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43" w:rsidRPr="00E94043" w:rsidRDefault="00E94043" w:rsidP="00E9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    УТВЕРЖДЕНО:</w:t>
      </w:r>
    </w:p>
    <w:p w:rsidR="00E94043" w:rsidRPr="00E94043" w:rsidRDefault="00E94043" w:rsidP="00E9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                                                   приказом директора </w:t>
      </w:r>
    </w:p>
    <w:p w:rsidR="00E94043" w:rsidRPr="00E94043" w:rsidRDefault="00BE4C8A" w:rsidP="00E9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E94043"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ГБОУ СОШ №653</w:t>
      </w:r>
    </w:p>
    <w:p w:rsidR="00E94043" w:rsidRPr="00E94043" w:rsidRDefault="00BE4C8A" w:rsidP="00E9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</w:t>
      </w:r>
      <w:r w:rsidR="00E94043"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_____________ года № ____</w:t>
      </w:r>
    </w:p>
    <w:p w:rsidR="00E94043" w:rsidRPr="00E94043" w:rsidRDefault="00E94043" w:rsidP="00E9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BE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Директор школы  </w:t>
      </w: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4043" w:rsidRPr="00E94043" w:rsidRDefault="00E94043" w:rsidP="00E9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BE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_____________Е.Н. Шубина</w:t>
      </w:r>
    </w:p>
    <w:p w:rsidR="00E94043" w:rsidRPr="00E94043" w:rsidRDefault="00E94043" w:rsidP="00E9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.               </w:t>
      </w:r>
    </w:p>
    <w:p w:rsidR="00E94043" w:rsidRPr="00E94043" w:rsidRDefault="00E94043" w:rsidP="00E9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E94043" w:rsidRPr="00E94043" w:rsidRDefault="00E94043" w:rsidP="00E94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940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Положение</w:t>
      </w:r>
    </w:p>
    <w:p w:rsidR="00E94043" w:rsidRPr="00E94043" w:rsidRDefault="00E94043" w:rsidP="00E94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940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 дополнительном </w:t>
      </w:r>
      <w:r w:rsidR="00BE4C8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образовании детей в общеобразовательном бюджетном образовательном учреждении средней общеобразовательной школе № 653 с углублённым изучением иностранных языков (хинди и английского)</w:t>
      </w:r>
    </w:p>
    <w:p w:rsidR="00E94043" w:rsidRPr="00E94043" w:rsidRDefault="00E94043" w:rsidP="00E94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94043" w:rsidRPr="00E94043" w:rsidRDefault="00E94043" w:rsidP="00E94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ПОЛОЖЕНИЯ.</w:t>
      </w:r>
    </w:p>
    <w:p w:rsidR="00E94043" w:rsidRPr="00E94043" w:rsidRDefault="00E94043" w:rsidP="00E94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043" w:rsidRPr="00E94043" w:rsidRDefault="00E94043" w:rsidP="00BE4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Дополнительное образование детей (Д</w:t>
      </w:r>
      <w:r w:rsidR="00BE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ОД) в </w:t>
      </w:r>
      <w:r w:rsidR="00BE4C8A" w:rsidRPr="00BE4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 бюджетном образовательном учреждении средней общеобразовательной школе № 653 с углублённым изучением иностранных языков (хинди и английского)</w:t>
      </w:r>
      <w:r w:rsidR="00BE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в целях формирования единого образов</w:t>
      </w:r>
      <w:r w:rsidR="00BE4C8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ательного пространства школы № 653</w:t>
      </w: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качества образования и реализации процесса становления личности в разнообразных развивающих средах. ДОД является равноправным, взаимодополняющим компонентом базового образования.</w:t>
      </w:r>
    </w:p>
    <w:p w:rsidR="00E94043" w:rsidRPr="00E94043" w:rsidRDefault="00E94043" w:rsidP="00E9404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ДОД предназначено для педагогически целесообразной занятости детей в воз</w:t>
      </w:r>
      <w:r w:rsidR="00BE4C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 от 7</w:t>
      </w: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 в их свободное (</w:t>
      </w:r>
      <w:proofErr w:type="spellStart"/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>) время.</w:t>
      </w:r>
    </w:p>
    <w:p w:rsidR="00E94043" w:rsidRPr="00E94043" w:rsidRDefault="00E94043" w:rsidP="00E9404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ДОД организуется на принципах </w:t>
      </w:r>
      <w:proofErr w:type="spellStart"/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E94043" w:rsidRPr="00E94043" w:rsidRDefault="00E94043" w:rsidP="00E9404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Объединения ДОД создаются, реорганизуются и ликвидируются приказом директора школы.</w:t>
      </w:r>
    </w:p>
    <w:p w:rsidR="00E94043" w:rsidRPr="00E94043" w:rsidRDefault="00E94043" w:rsidP="00E9404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Руководителем ДОД является заместитель директора по воспитательной работе, который организует работу и несет ответственность за ее результаты.</w:t>
      </w:r>
    </w:p>
    <w:p w:rsidR="00E94043" w:rsidRPr="00E94043" w:rsidRDefault="00E94043" w:rsidP="00E9404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Содержание образования ДОД определяется образовательными программами – примерными (рекомендованными Министерством образования РФ), модифицированными (ад</w:t>
      </w:r>
      <w:r w:rsidR="00BE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аптированными), авторскими. </w:t>
      </w:r>
    </w:p>
    <w:p w:rsidR="00E94043" w:rsidRPr="00A65FD3" w:rsidRDefault="00E94043" w:rsidP="00E9404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Прием обучающихся в объединения ДОД осуществляется на основе свободного выбора детьми образовательной области и образовательных программ.</w:t>
      </w:r>
    </w:p>
    <w:p w:rsidR="00E94043" w:rsidRPr="00A65FD3" w:rsidRDefault="00E94043" w:rsidP="00E9404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Структура ДОД определяется целями и задачами школы, количеством и направленностью реализуемых дополнительных образовательных программ и включает кружки,  секции, клубы, учебные группы и т.д.</w:t>
      </w:r>
    </w:p>
    <w:p w:rsidR="00E94043" w:rsidRPr="00A65FD3" w:rsidRDefault="00BE4C8A" w:rsidP="00E9404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E94043"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сотрудников ДОД определяется соответствующими должностными инструкциями.</w:t>
      </w:r>
    </w:p>
    <w:p w:rsidR="00E94043" w:rsidRPr="00A65FD3" w:rsidRDefault="00E94043" w:rsidP="00BE4C8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Объединения ДОД располагаются в основном здании школы.</w:t>
      </w:r>
    </w:p>
    <w:p w:rsidR="00E94043" w:rsidRPr="00A65FD3" w:rsidRDefault="00E94043" w:rsidP="00E9404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43" w:rsidRPr="00A65FD3" w:rsidRDefault="00E94043" w:rsidP="00E9404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ЗАДАЧИ ДОПОЛНИТЕЛЬНОГО ОБРАЗОВАНИЯ.</w:t>
      </w:r>
    </w:p>
    <w:p w:rsidR="00E94043" w:rsidRPr="00A65FD3" w:rsidRDefault="00E94043" w:rsidP="00E94043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43" w:rsidRPr="00A65FD3" w:rsidRDefault="00E94043" w:rsidP="00E94043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 направлено на решение следующих задач:</w:t>
      </w:r>
    </w:p>
    <w:p w:rsidR="00E94043" w:rsidRPr="00A65FD3" w:rsidRDefault="00E94043" w:rsidP="00E9404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наиболее полного удовлетворения потребностей и интереса детей, усиления их здоровья;</w:t>
      </w:r>
    </w:p>
    <w:p w:rsidR="00E94043" w:rsidRPr="00A65FD3" w:rsidRDefault="00E94043" w:rsidP="00E9404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личностно-нравственное развитие и профессиональное самоопределение </w:t>
      </w:r>
      <w:proofErr w:type="gramStart"/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043" w:rsidRPr="00A65FD3" w:rsidRDefault="00E94043" w:rsidP="00E9404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социальной защиты, поддержки, реабилитации и адаптации детей к жизни в обществе;</w:t>
      </w:r>
    </w:p>
    <w:p w:rsidR="00E94043" w:rsidRPr="00A65FD3" w:rsidRDefault="00E94043" w:rsidP="00E9404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общей культуры школьников;</w:t>
      </w:r>
    </w:p>
    <w:p w:rsidR="00E94043" w:rsidRPr="00A65FD3" w:rsidRDefault="00E94043" w:rsidP="00E9404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детей гражданственности, уважения к правам и свободам человека, любви к Родине, природе, семье.</w:t>
      </w:r>
    </w:p>
    <w:p w:rsidR="00E94043" w:rsidRPr="00A65FD3" w:rsidRDefault="00E94043" w:rsidP="00E9404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43" w:rsidRPr="00A65FD3" w:rsidRDefault="00E94043" w:rsidP="00E9404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43" w:rsidRPr="00A65FD3" w:rsidRDefault="00E94043" w:rsidP="00E9404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СОДЕРЖАНИЕ ОБРАЗОВАТЕЛЬНОГО ПРОЦЕССА В ОБЪЕДИНЕНИЯХ ДОПОЛНИТЕЛЬНОГО ОБРАЗОВАНИЯ ДЕТЕЙ.</w:t>
      </w:r>
    </w:p>
    <w:p w:rsidR="00E94043" w:rsidRPr="00A65FD3" w:rsidRDefault="00E94043" w:rsidP="00E9404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ДОД реализуются программы дополнительного образования детей:</w:t>
      </w:r>
    </w:p>
    <w:p w:rsidR="00E94043" w:rsidRPr="00A65FD3" w:rsidRDefault="00E94043" w:rsidP="00E9404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A65FD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 уровня: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начального общего образования;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основного общего образования;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среднего (полного) общего образования.</w:t>
      </w:r>
    </w:p>
    <w:p w:rsidR="00E94043" w:rsidRPr="00A65FD3" w:rsidRDefault="00E94043" w:rsidP="00E9404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A65FD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направленностей: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художественно-эстетической;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физкультурно-спортивной;</w:t>
      </w:r>
    </w:p>
    <w:p w:rsidR="00E94043" w:rsidRPr="00A65FD3" w:rsidRDefault="00BE4C8A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туристко</w:t>
      </w:r>
      <w:proofErr w:type="spellEnd"/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-краеведческой;</w:t>
      </w:r>
    </w:p>
    <w:p w:rsidR="00BE4C8A" w:rsidRPr="00A65FD3" w:rsidRDefault="00BE4C8A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 – патриотиче</w:t>
      </w:r>
      <w:r w:rsidR="007759DD"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кой;</w:t>
      </w:r>
    </w:p>
    <w:p w:rsidR="00BE4C8A" w:rsidRPr="00A65FD3" w:rsidRDefault="00BE4C8A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эколого – биологической;</w:t>
      </w:r>
    </w:p>
    <w:p w:rsidR="00BE4C8A" w:rsidRPr="00A65FD3" w:rsidRDefault="00BE4C8A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культурологичес</w:t>
      </w:r>
      <w:r w:rsidR="007759DD"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кой;</w:t>
      </w:r>
    </w:p>
    <w:p w:rsidR="00BE4C8A" w:rsidRPr="00A65FD3" w:rsidRDefault="007759DD" w:rsidP="007759D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 - педагогической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Занятия в объединениях могут проводиться по программам одной тематической       направленности или комплексным (интегрированным) программам. </w:t>
      </w:r>
      <w:proofErr w:type="gramStart"/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комплексных программ могут быть привлечены 2 и более педагогов, распределение учебной нагрузки между ними фиксируется в образовательной программе.</w:t>
      </w:r>
      <w:proofErr w:type="gramEnd"/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Содержание образовательной программы, формы и методы ее реализации, численный и возрастной состав объединения,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Педагогические работники ДОД могут пользоваться примерными (рекомендованными Министерством образования РФ) программами, самостоятельно разрабатывать программы и соответствующие приложения к ним, либо использовать программы других учреждений дополнительного образования детей.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43" w:rsidRPr="00A65FD3" w:rsidRDefault="00E94043" w:rsidP="00E9404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ОРГАНИЗАЦИЯ ОБРАЗОВАТЕЛЬНОГО ПРОЦЕССА.</w:t>
      </w:r>
    </w:p>
    <w:p w:rsidR="00E94043" w:rsidRPr="00A65FD3" w:rsidRDefault="00E94043" w:rsidP="00E9404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Работа ДОД осуществляется на основе годовых и других видов планов, образовательных программ и учебно-тематических планов, утвержденных директором школы или его заместителем по воспитательной работе. 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Учебный год в  ДОД начинается 1 сентября и заканчивается 31 мая текущего года.</w:t>
      </w:r>
      <w:r w:rsidR="00BE1752"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Расписание занятий в объединениях дополнительного образования детей составляется с учетом того, что они являются дополнительной нагрузкой к обязательной учебной работе детей и подростко</w:t>
      </w:r>
      <w:r w:rsidR="00BE1752"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 школе. </w:t>
      </w:r>
    </w:p>
    <w:p w:rsidR="00E94043" w:rsidRPr="00A65FD3" w:rsidRDefault="00E94043" w:rsidP="00E9404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изменения расписания производится только </w:t>
      </w: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согласия администрации ДОД и оформляется документально. В период школьных каникул занятия могут проводиться по специальному расписанию.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Списочный состав детских объединений ДОД определяется программой педагога, но рекомендуемая численность составляет: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первый год обучения – от 8 до 15 человек;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второй год обучения – от 6 до 12 человек;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третий и последующие годы обучения – от  до 10 человек.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образовательном учреждении дополнительного образования детей.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экспедиции и др. Занятия могут проводиться как со всем составом группы, так и по звеньям (3-5 человек) или индивидуально.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Педагог самостоятелен в выборе системы оценок, периодичности и форм аттестации обучающихся.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Зачисление </w:t>
      </w:r>
      <w:proofErr w:type="gramStart"/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ДОД осуществляется на срок, предусмотренный</w:t>
      </w:r>
      <w:r w:rsidR="004779F0"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освоения программы 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Деятельность детей осуществляется как в одновозрастных, так и в разновозрастных, объединениях по интересам (учебная группа, кружок, клуб, ансамбль, др.). В работе объединения могут принимать участие родители, без включения в списочный состав и по согласованию с педагогом.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Каждый обучающийся имеет право заниматься в объединениях разной направленности,  а также изменять направление обучения.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Посещение ребенком занятий более</w:t>
      </w:r>
      <w:proofErr w:type="gramStart"/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двух объединениях дополнительного образования не рекомендуется, предпочтительнее совмещение спортивного и неспортивного профилей. Кратность посещения занятий одного профиля рекомендуется  не более  двух раз в неделю. </w:t>
      </w:r>
    </w:p>
    <w:p w:rsidR="00E94043" w:rsidRPr="00A65FD3" w:rsidRDefault="00E94043" w:rsidP="00E94043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продолжительность отдыха между занятиями в общеобразовательной школе и занятиями в объединениях дополнительного образования не менее 60 мин.</w:t>
      </w:r>
    </w:p>
    <w:p w:rsidR="00E94043" w:rsidRPr="00A65FD3" w:rsidRDefault="00E94043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D3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ДОД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педагогов.</w:t>
      </w:r>
    </w:p>
    <w:p w:rsidR="00D956BE" w:rsidRPr="00A65FD3" w:rsidRDefault="00D956BE" w:rsidP="00E9404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BE" w:rsidRPr="00A65FD3" w:rsidRDefault="00D956BE" w:rsidP="00D956B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F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65FD3">
        <w:rPr>
          <w:rFonts w:ascii="Times New Roman" w:hAnsi="Times New Roman" w:cs="Times New Roman"/>
          <w:b/>
          <w:sz w:val="24"/>
          <w:szCs w:val="24"/>
        </w:rPr>
        <w:t>. Результативность образовательной деятельности в системе дополнительного образования детей.</w:t>
      </w:r>
      <w:proofErr w:type="gramEnd"/>
    </w:p>
    <w:p w:rsidR="00D956BE" w:rsidRPr="00A65FD3" w:rsidRDefault="00D956BE" w:rsidP="00D956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5FD3">
        <w:rPr>
          <w:rFonts w:ascii="Times New Roman" w:hAnsi="Times New Roman" w:cs="Times New Roman"/>
          <w:sz w:val="24"/>
          <w:szCs w:val="24"/>
        </w:rPr>
        <w:t xml:space="preserve">Совокупность измеряемых показателей: </w:t>
      </w:r>
    </w:p>
    <w:p w:rsidR="00D956BE" w:rsidRPr="00A65FD3" w:rsidRDefault="00D956BE" w:rsidP="00D956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FD3">
        <w:rPr>
          <w:rFonts w:ascii="Times New Roman" w:hAnsi="Times New Roman" w:cs="Times New Roman"/>
          <w:sz w:val="24"/>
          <w:szCs w:val="24"/>
        </w:rPr>
        <w:t>теоретическая подготовка ребенка (теоретические знания по основным разделам учебно-тематического плана программы, владение специальной терминологией)</w:t>
      </w:r>
    </w:p>
    <w:p w:rsidR="00D956BE" w:rsidRPr="00A65FD3" w:rsidRDefault="00D956BE" w:rsidP="00D956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FD3">
        <w:rPr>
          <w:rFonts w:ascii="Times New Roman" w:hAnsi="Times New Roman" w:cs="Times New Roman"/>
          <w:sz w:val="24"/>
          <w:szCs w:val="24"/>
        </w:rPr>
        <w:t xml:space="preserve">практическая подготовка ребенка (практические умения и навыки, предусмотренные программой по основным разделам учебно-тематического плана программы) </w:t>
      </w:r>
    </w:p>
    <w:p w:rsidR="00D956BE" w:rsidRPr="00A65FD3" w:rsidRDefault="00D956BE" w:rsidP="00D956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5FD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A65FD3">
        <w:rPr>
          <w:rFonts w:ascii="Times New Roman" w:hAnsi="Times New Roman" w:cs="Times New Roman"/>
          <w:sz w:val="24"/>
          <w:szCs w:val="24"/>
        </w:rPr>
        <w:t xml:space="preserve"> умения и навыки (</w:t>
      </w:r>
      <w:r w:rsidRPr="00A65FD3">
        <w:rPr>
          <w:rFonts w:ascii="Times New Roman" w:hAnsi="Times New Roman" w:cs="Times New Roman"/>
          <w:i/>
          <w:sz w:val="24"/>
          <w:szCs w:val="24"/>
        </w:rPr>
        <w:t>учебно-интеллектуальные</w:t>
      </w:r>
      <w:r w:rsidRPr="00A65FD3">
        <w:rPr>
          <w:rFonts w:ascii="Times New Roman" w:hAnsi="Times New Roman" w:cs="Times New Roman"/>
          <w:sz w:val="24"/>
          <w:szCs w:val="24"/>
        </w:rPr>
        <w:t xml:space="preserve"> умения: умение подбирать и анализировать специальную литературу, пользоваться компьютерными источниками информации, осуществлять учебно-исследовательскую работу;  </w:t>
      </w:r>
      <w:r w:rsidRPr="00A65FD3">
        <w:rPr>
          <w:rFonts w:ascii="Times New Roman" w:hAnsi="Times New Roman" w:cs="Times New Roman"/>
          <w:i/>
          <w:sz w:val="24"/>
          <w:szCs w:val="24"/>
        </w:rPr>
        <w:t>учебно-коммуникативные</w:t>
      </w:r>
      <w:r w:rsidRPr="00A65FD3">
        <w:rPr>
          <w:rFonts w:ascii="Times New Roman" w:hAnsi="Times New Roman" w:cs="Times New Roman"/>
          <w:sz w:val="24"/>
          <w:szCs w:val="24"/>
        </w:rPr>
        <w:t xml:space="preserve"> умения: умение слушать и слышать педагога, выступать перед аудиторией, вести полемику, участвовать в дискуссии; </w:t>
      </w:r>
      <w:r w:rsidRPr="00A65FD3">
        <w:rPr>
          <w:rFonts w:ascii="Times New Roman" w:hAnsi="Times New Roman" w:cs="Times New Roman"/>
          <w:i/>
          <w:sz w:val="24"/>
          <w:szCs w:val="24"/>
        </w:rPr>
        <w:t>учебно-организационные</w:t>
      </w:r>
      <w:r w:rsidRPr="00A65FD3">
        <w:rPr>
          <w:rFonts w:ascii="Times New Roman" w:hAnsi="Times New Roman" w:cs="Times New Roman"/>
          <w:sz w:val="24"/>
          <w:szCs w:val="24"/>
        </w:rPr>
        <w:t xml:space="preserve"> умения и навыки: умение </w:t>
      </w:r>
      <w:bookmarkStart w:id="0" w:name="_GoBack"/>
      <w:bookmarkEnd w:id="0"/>
      <w:r w:rsidRPr="00A65FD3">
        <w:rPr>
          <w:rFonts w:ascii="Times New Roman" w:hAnsi="Times New Roman" w:cs="Times New Roman"/>
          <w:sz w:val="24"/>
          <w:szCs w:val="24"/>
        </w:rPr>
        <w:lastRenderedPageBreak/>
        <w:t>организовать свое рабочее место, навыки соблюдения в процессе деятельности правил безопасности, умение аккуратно выполнять работу)</w:t>
      </w:r>
      <w:proofErr w:type="gramEnd"/>
    </w:p>
    <w:p w:rsidR="00D956BE" w:rsidRPr="00A65FD3" w:rsidRDefault="00D956BE" w:rsidP="00D956B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FD3">
        <w:rPr>
          <w:rFonts w:ascii="Times New Roman" w:hAnsi="Times New Roman" w:cs="Times New Roman"/>
          <w:b/>
          <w:sz w:val="24"/>
          <w:szCs w:val="24"/>
        </w:rPr>
        <w:t xml:space="preserve">Образовательный результат </w:t>
      </w:r>
      <w:r w:rsidRPr="00A65FD3">
        <w:rPr>
          <w:rFonts w:ascii="Times New Roman" w:hAnsi="Times New Roman" w:cs="Times New Roman"/>
          <w:sz w:val="24"/>
          <w:szCs w:val="24"/>
        </w:rPr>
        <w:t>(промежуточный или конечный)</w:t>
      </w:r>
      <w:r w:rsidRPr="00A65FD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65FD3">
        <w:rPr>
          <w:rFonts w:ascii="Times New Roman" w:hAnsi="Times New Roman" w:cs="Times New Roman"/>
          <w:sz w:val="24"/>
          <w:szCs w:val="24"/>
        </w:rPr>
        <w:t>определяется как итог совместного взаимодействия педагога и учащегося в процессе образовательной деятельности по конкретной дополнительной образовательной программе.</w:t>
      </w:r>
    </w:p>
    <w:p w:rsidR="00D956BE" w:rsidRPr="00A65FD3" w:rsidRDefault="00D956BE" w:rsidP="00D956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5FD3">
        <w:rPr>
          <w:rFonts w:ascii="Times New Roman" w:hAnsi="Times New Roman" w:cs="Times New Roman"/>
          <w:b/>
          <w:sz w:val="24"/>
          <w:szCs w:val="24"/>
        </w:rPr>
        <w:t xml:space="preserve">Результативность </w:t>
      </w:r>
      <w:r w:rsidRPr="00A65FD3">
        <w:rPr>
          <w:rFonts w:ascii="Times New Roman" w:hAnsi="Times New Roman" w:cs="Times New Roman"/>
          <w:sz w:val="24"/>
          <w:szCs w:val="24"/>
        </w:rPr>
        <w:t xml:space="preserve">– степень соответствия ожидаемых (нормативно или субъективно заданных) и полученных результатов. Рассматривается в двух плоскостях: </w:t>
      </w:r>
    </w:p>
    <w:p w:rsidR="00D956BE" w:rsidRPr="00A65FD3" w:rsidRDefault="00D956BE" w:rsidP="00D956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FD3">
        <w:rPr>
          <w:rFonts w:ascii="Times New Roman" w:hAnsi="Times New Roman" w:cs="Times New Roman"/>
          <w:sz w:val="24"/>
          <w:szCs w:val="24"/>
        </w:rPr>
        <w:t>В сфере профессиональной компетентности педагогов, обеспечивающих достижения обучающихся.</w:t>
      </w:r>
    </w:p>
    <w:p w:rsidR="00D956BE" w:rsidRPr="00A65FD3" w:rsidRDefault="00D956BE" w:rsidP="00D956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FD3">
        <w:rPr>
          <w:rFonts w:ascii="Times New Roman" w:hAnsi="Times New Roman" w:cs="Times New Roman"/>
          <w:sz w:val="24"/>
          <w:szCs w:val="24"/>
        </w:rPr>
        <w:t>В области учебных и личностных результатов детей.</w:t>
      </w:r>
    </w:p>
    <w:p w:rsidR="00D956BE" w:rsidRPr="00A65FD3" w:rsidRDefault="00D956BE" w:rsidP="00D956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5FD3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A65FD3">
        <w:rPr>
          <w:rFonts w:ascii="Times New Roman" w:hAnsi="Times New Roman" w:cs="Times New Roman"/>
          <w:sz w:val="24"/>
          <w:szCs w:val="24"/>
        </w:rPr>
        <w:t xml:space="preserve"> показатели: приобретение ребенком в процессе освоения дополнительной образовательной программы </w:t>
      </w:r>
      <w:proofErr w:type="gramStart"/>
      <w:r w:rsidRPr="00A65FD3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 w:rsidRPr="00A65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FD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65F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5FD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6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FD3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A65FD3">
        <w:rPr>
          <w:rFonts w:ascii="Times New Roman" w:hAnsi="Times New Roman" w:cs="Times New Roman"/>
          <w:sz w:val="24"/>
          <w:szCs w:val="24"/>
        </w:rPr>
        <w:t>.</w:t>
      </w:r>
    </w:p>
    <w:p w:rsidR="00D956BE" w:rsidRPr="00A65FD3" w:rsidRDefault="00D956BE" w:rsidP="00D956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5FD3">
        <w:rPr>
          <w:rFonts w:ascii="Times New Roman" w:hAnsi="Times New Roman" w:cs="Times New Roman"/>
          <w:i/>
          <w:sz w:val="24"/>
          <w:szCs w:val="24"/>
        </w:rPr>
        <w:t xml:space="preserve">Личностные </w:t>
      </w:r>
      <w:r w:rsidRPr="00A65FD3">
        <w:rPr>
          <w:rFonts w:ascii="Times New Roman" w:hAnsi="Times New Roman" w:cs="Times New Roman"/>
          <w:sz w:val="24"/>
          <w:szCs w:val="24"/>
        </w:rPr>
        <w:t>показатели: изменение личностных качеств ребенка под влиянием занятий в объединениях системы дополнительного образования.</w:t>
      </w:r>
    </w:p>
    <w:p w:rsidR="00D956BE" w:rsidRPr="00A65FD3" w:rsidRDefault="00D956BE" w:rsidP="00D956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5FD3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Pr="00A65FD3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gramStart"/>
      <w:r w:rsidRPr="00A65FD3">
        <w:rPr>
          <w:rFonts w:ascii="Times New Roman" w:hAnsi="Times New Roman" w:cs="Times New Roman"/>
          <w:sz w:val="24"/>
          <w:szCs w:val="24"/>
        </w:rPr>
        <w:t>обучения ребенка</w:t>
      </w:r>
      <w:proofErr w:type="gramEnd"/>
      <w:r w:rsidRPr="00A65FD3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 включает: показатели (оцениваемые параметры), критерии, степень выраженности оцениваемого качества, методы диагностик.</w:t>
      </w:r>
    </w:p>
    <w:p w:rsidR="00D956BE" w:rsidRPr="00A65FD3" w:rsidRDefault="00D956BE" w:rsidP="00D956B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043" w:rsidRPr="00A65FD3" w:rsidRDefault="00E94043" w:rsidP="00E9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EE" w:rsidRPr="00A65FD3" w:rsidRDefault="007D4EEE">
      <w:pPr>
        <w:rPr>
          <w:sz w:val="24"/>
          <w:szCs w:val="24"/>
        </w:rPr>
      </w:pPr>
    </w:p>
    <w:sectPr w:rsidR="007D4EEE" w:rsidRPr="00A6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4A3"/>
    <w:multiLevelType w:val="hybridMultilevel"/>
    <w:tmpl w:val="A5842400"/>
    <w:lvl w:ilvl="0" w:tplc="12FE0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F445F4"/>
    <w:multiLevelType w:val="hybridMultilevel"/>
    <w:tmpl w:val="C9DC73C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43"/>
    <w:rsid w:val="004779F0"/>
    <w:rsid w:val="007759DD"/>
    <w:rsid w:val="007D4EEE"/>
    <w:rsid w:val="00A65FD3"/>
    <w:rsid w:val="00BE1752"/>
    <w:rsid w:val="00BE4C8A"/>
    <w:rsid w:val="00D956BE"/>
    <w:rsid w:val="00E9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2012-10-05T16:06:00Z</cp:lastPrinted>
  <dcterms:created xsi:type="dcterms:W3CDTF">2012-10-04T16:31:00Z</dcterms:created>
  <dcterms:modified xsi:type="dcterms:W3CDTF">2013-03-15T15:55:00Z</dcterms:modified>
</cp:coreProperties>
</file>