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1D" w:rsidRPr="0012521D" w:rsidRDefault="0012521D" w:rsidP="0012521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521D">
        <w:rPr>
          <w:rFonts w:ascii="Times New Roman" w:hAnsi="Times New Roman" w:cs="Times New Roman"/>
          <w:color w:val="FF0000"/>
          <w:sz w:val="28"/>
          <w:szCs w:val="28"/>
        </w:rPr>
        <w:t>25 сентября на Дворцовой площади состоялись</w:t>
      </w:r>
    </w:p>
    <w:p w:rsidR="0012521D" w:rsidRPr="0012521D" w:rsidRDefault="0012521D" w:rsidP="0012521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521D">
        <w:rPr>
          <w:rFonts w:ascii="Times New Roman" w:hAnsi="Times New Roman" w:cs="Times New Roman"/>
          <w:color w:val="FF0000"/>
          <w:sz w:val="28"/>
          <w:szCs w:val="28"/>
        </w:rPr>
        <w:t>Всероссийские соревнования  «Кросс наций – 2016».</w:t>
      </w:r>
    </w:p>
    <w:p w:rsidR="0012521D" w:rsidRDefault="0012521D" w:rsidP="0012521D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12521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Учащиеся нашей школы приняли активное участие в этом мероприятии.</w:t>
      </w:r>
    </w:p>
    <w:p w:rsidR="0012521D" w:rsidRDefault="0012521D" w:rsidP="0012521D">
      <w:pPr>
        <w:rPr>
          <w:rFonts w:ascii="Times New Roman" w:hAnsi="Times New Roman" w:cs="Times New Roman"/>
          <w:sz w:val="24"/>
          <w:szCs w:val="24"/>
        </w:rPr>
      </w:pPr>
    </w:p>
    <w:p w:rsidR="0012521D" w:rsidRDefault="00677B74" w:rsidP="001252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925_1119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74" w:rsidRPr="00677B74" w:rsidRDefault="00677B74" w:rsidP="0012521D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12521D" w:rsidRPr="0012521D" w:rsidRDefault="00677B74" w:rsidP="0012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925_1115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21D" w:rsidRPr="00125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1D"/>
    <w:rsid w:val="0012521D"/>
    <w:rsid w:val="00677B74"/>
    <w:rsid w:val="0097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ТОРОПОВА   Е И</dc:creator>
  <cp:lastModifiedBy>ТОРОПОВА   Е И</cp:lastModifiedBy>
  <cp:revision>3</cp:revision>
  <dcterms:created xsi:type="dcterms:W3CDTF">2016-09-27T10:01:00Z</dcterms:created>
  <dcterms:modified xsi:type="dcterms:W3CDTF">2016-09-29T10:04:00Z</dcterms:modified>
</cp:coreProperties>
</file>