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438D" w:rsidRDefault="0011438D" w:rsidP="003B58F4">
      <w:pPr>
        <w:rPr>
          <w:rFonts w:ascii="Times New Roman" w:hAnsi="Times New Roman" w:cs="Times New Roman"/>
          <w:sz w:val="28"/>
          <w:szCs w:val="28"/>
        </w:rPr>
      </w:pPr>
      <w:r w:rsidRPr="0053610C">
        <w:rPr>
          <w:rFonts w:ascii="Times New Roman" w:hAnsi="Times New Roman" w:cs="Times New Roman"/>
          <w:sz w:val="28"/>
          <w:szCs w:val="28"/>
        </w:rPr>
        <w:t>Информация по бассейну</w:t>
      </w:r>
    </w:p>
    <w:p w:rsidR="00497F0B" w:rsidRDefault="00497F0B" w:rsidP="003B58F4">
      <w:pPr>
        <w:rPr>
          <w:rFonts w:ascii="Times New Roman" w:hAnsi="Times New Roman" w:cs="Times New Roman"/>
          <w:b/>
          <w:sz w:val="28"/>
          <w:szCs w:val="28"/>
        </w:rPr>
      </w:pPr>
      <w:r w:rsidRPr="00115F6E">
        <w:rPr>
          <w:rFonts w:ascii="Times New Roman" w:hAnsi="Times New Roman" w:cs="Times New Roman"/>
          <w:b/>
          <w:sz w:val="28"/>
          <w:szCs w:val="28"/>
        </w:rPr>
        <w:t>Малая чаша</w:t>
      </w:r>
    </w:p>
    <w:p w:rsidR="00C8727A" w:rsidRPr="00115F6E" w:rsidRDefault="00C8727A" w:rsidP="003B58F4">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880000" cy="2164706"/>
            <wp:effectExtent l="19050" t="0" r="0" b="0"/>
            <wp:docPr id="2" name="Рисунок 1" descr="DSCN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912.JPG"/>
                    <pic:cNvPicPr/>
                  </pic:nvPicPr>
                  <pic:blipFill>
                    <a:blip r:embed="rId6" cstate="print"/>
                    <a:stretch>
                      <a:fillRect/>
                    </a:stretch>
                  </pic:blipFill>
                  <pic:spPr>
                    <a:xfrm>
                      <a:off x="0" y="0"/>
                      <a:ext cx="2880000" cy="2164706"/>
                    </a:xfrm>
                    <a:prstGeom prst="rect">
                      <a:avLst/>
                    </a:prstGeom>
                  </pic:spPr>
                </pic:pic>
              </a:graphicData>
            </a:graphic>
          </wp:inline>
        </w:drawing>
      </w:r>
      <w:r>
        <w:rPr>
          <w:rFonts w:ascii="Times New Roman" w:hAnsi="Times New Roman" w:cs="Times New Roman"/>
          <w:b/>
          <w:noProof/>
          <w:sz w:val="28"/>
          <w:szCs w:val="28"/>
          <w:lang w:eastAsia="ru-RU"/>
        </w:rPr>
        <w:drawing>
          <wp:inline distT="0" distB="0" distL="0" distR="0">
            <wp:extent cx="2880000" cy="2160000"/>
            <wp:effectExtent l="19050" t="0" r="0" b="0"/>
            <wp:docPr id="3" name="Рисунок 2" descr="DSCN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916.JPG"/>
                    <pic:cNvPicPr/>
                  </pic:nvPicPr>
                  <pic:blipFill>
                    <a:blip r:embed="rId7" cstate="print"/>
                    <a:stretch>
                      <a:fillRect/>
                    </a:stretch>
                  </pic:blipFill>
                  <pic:spPr>
                    <a:xfrm>
                      <a:off x="0" y="0"/>
                      <a:ext cx="2880000" cy="2160000"/>
                    </a:xfrm>
                    <a:prstGeom prst="rect">
                      <a:avLst/>
                    </a:prstGeom>
                  </pic:spPr>
                </pic:pic>
              </a:graphicData>
            </a:graphic>
          </wp:inline>
        </w:drawing>
      </w:r>
    </w:p>
    <w:p w:rsidR="0011438D" w:rsidRPr="0053610C" w:rsidRDefault="00497F0B" w:rsidP="00115F6E">
      <w:pPr>
        <w:ind w:firstLine="708"/>
        <w:rPr>
          <w:rFonts w:ascii="Times New Roman" w:eastAsia="Calibri" w:hAnsi="Times New Roman" w:cs="Times New Roman"/>
          <w:sz w:val="28"/>
          <w:szCs w:val="28"/>
        </w:rPr>
      </w:pPr>
      <w:r>
        <w:rPr>
          <w:rFonts w:ascii="Times New Roman" w:eastAsia="Calibri" w:hAnsi="Times New Roman" w:cs="Times New Roman"/>
          <w:sz w:val="28"/>
          <w:szCs w:val="28"/>
        </w:rPr>
        <w:t>длина – 12</w:t>
      </w:r>
      <w:r w:rsidRPr="0053610C">
        <w:rPr>
          <w:rFonts w:ascii="Times New Roman" w:eastAsia="Calibri" w:hAnsi="Times New Roman" w:cs="Times New Roman"/>
          <w:sz w:val="28"/>
          <w:szCs w:val="28"/>
        </w:rPr>
        <w:t xml:space="preserve"> </w:t>
      </w:r>
      <w:r w:rsidR="0011438D" w:rsidRPr="0053610C">
        <w:rPr>
          <w:rFonts w:ascii="Times New Roman" w:eastAsia="Calibri" w:hAnsi="Times New Roman" w:cs="Times New Roman"/>
          <w:sz w:val="28"/>
          <w:szCs w:val="28"/>
        </w:rPr>
        <w:t>м</w:t>
      </w:r>
    </w:p>
    <w:p w:rsidR="0011438D" w:rsidRPr="0053610C" w:rsidRDefault="0011438D" w:rsidP="00115F6E">
      <w:pPr>
        <w:ind w:firstLine="708"/>
        <w:rPr>
          <w:rFonts w:ascii="Times New Roman" w:eastAsia="Calibri" w:hAnsi="Times New Roman" w:cs="Times New Roman"/>
          <w:sz w:val="28"/>
          <w:szCs w:val="28"/>
        </w:rPr>
      </w:pPr>
      <w:r w:rsidRPr="0053610C">
        <w:rPr>
          <w:rFonts w:ascii="Times New Roman" w:eastAsia="Calibri" w:hAnsi="Times New Roman" w:cs="Times New Roman"/>
          <w:sz w:val="28"/>
          <w:szCs w:val="28"/>
        </w:rPr>
        <w:t>ширина  –</w:t>
      </w:r>
      <w:r w:rsidR="00497F0B">
        <w:rPr>
          <w:rFonts w:ascii="Times New Roman" w:eastAsia="Calibri" w:hAnsi="Times New Roman" w:cs="Times New Roman"/>
          <w:sz w:val="28"/>
          <w:szCs w:val="28"/>
        </w:rPr>
        <w:t xml:space="preserve"> 6 </w:t>
      </w:r>
      <w:r w:rsidRPr="0053610C">
        <w:rPr>
          <w:rFonts w:ascii="Times New Roman" w:eastAsia="Calibri" w:hAnsi="Times New Roman" w:cs="Times New Roman"/>
          <w:sz w:val="28"/>
          <w:szCs w:val="28"/>
        </w:rPr>
        <w:t>м</w:t>
      </w:r>
    </w:p>
    <w:p w:rsidR="0011438D" w:rsidRPr="0053610C" w:rsidRDefault="0011438D" w:rsidP="00115F6E">
      <w:pPr>
        <w:ind w:firstLine="708"/>
        <w:rPr>
          <w:rFonts w:ascii="Times New Roman" w:hAnsi="Times New Roman" w:cs="Times New Roman"/>
          <w:sz w:val="28"/>
          <w:szCs w:val="28"/>
        </w:rPr>
      </w:pPr>
      <w:r w:rsidRPr="0053610C">
        <w:rPr>
          <w:rFonts w:ascii="Times New Roman" w:eastAsia="Calibri" w:hAnsi="Times New Roman" w:cs="Times New Roman"/>
          <w:sz w:val="28"/>
          <w:szCs w:val="28"/>
        </w:rPr>
        <w:t xml:space="preserve">глубина – </w:t>
      </w:r>
      <w:r w:rsidR="00497F0B">
        <w:rPr>
          <w:rFonts w:ascii="Times New Roman" w:eastAsia="Calibri" w:hAnsi="Times New Roman" w:cs="Times New Roman"/>
          <w:sz w:val="28"/>
          <w:szCs w:val="28"/>
        </w:rPr>
        <w:t>0,6</w:t>
      </w:r>
      <w:r w:rsidRPr="0053610C">
        <w:rPr>
          <w:rFonts w:ascii="Times New Roman" w:eastAsia="Calibri" w:hAnsi="Times New Roman" w:cs="Times New Roman"/>
          <w:sz w:val="28"/>
          <w:szCs w:val="28"/>
        </w:rPr>
        <w:t>/</w:t>
      </w:r>
      <w:r w:rsidR="00961BB5">
        <w:rPr>
          <w:rFonts w:ascii="Times New Roman" w:eastAsia="Calibri" w:hAnsi="Times New Roman" w:cs="Times New Roman"/>
          <w:sz w:val="28"/>
          <w:szCs w:val="28"/>
        </w:rPr>
        <w:t>0,9</w:t>
      </w:r>
      <w:r w:rsidR="00497F0B">
        <w:rPr>
          <w:rFonts w:ascii="Times New Roman" w:eastAsia="Calibri" w:hAnsi="Times New Roman" w:cs="Times New Roman"/>
          <w:sz w:val="28"/>
          <w:szCs w:val="28"/>
        </w:rPr>
        <w:t xml:space="preserve"> </w:t>
      </w:r>
      <w:r w:rsidRPr="0053610C">
        <w:rPr>
          <w:rFonts w:ascii="Times New Roman" w:eastAsia="Calibri" w:hAnsi="Times New Roman" w:cs="Times New Roman"/>
          <w:sz w:val="28"/>
          <w:szCs w:val="28"/>
        </w:rPr>
        <w:t>м</w:t>
      </w:r>
    </w:p>
    <w:p w:rsidR="0011438D" w:rsidRPr="0053610C" w:rsidRDefault="00A5692E" w:rsidP="00115F6E">
      <w:pPr>
        <w:rPr>
          <w:rFonts w:ascii="Times New Roman" w:hAnsi="Times New Roman" w:cs="Times New Roman"/>
          <w:sz w:val="28"/>
          <w:szCs w:val="28"/>
        </w:rPr>
      </w:pPr>
      <w:r w:rsidRPr="0053610C">
        <w:rPr>
          <w:rFonts w:ascii="Times New Roman" w:hAnsi="Times New Roman" w:cs="Times New Roman"/>
          <w:sz w:val="28"/>
          <w:szCs w:val="28"/>
        </w:rPr>
        <w:t>Средняя температура:</w:t>
      </w:r>
    </w:p>
    <w:p w:rsidR="0011438D" w:rsidRPr="0053610C" w:rsidRDefault="0011438D" w:rsidP="00115F6E">
      <w:pPr>
        <w:ind w:firstLine="708"/>
        <w:rPr>
          <w:rFonts w:ascii="Times New Roman" w:eastAsia="Calibri" w:hAnsi="Times New Roman" w:cs="Times New Roman"/>
          <w:sz w:val="28"/>
          <w:szCs w:val="28"/>
        </w:rPr>
      </w:pPr>
      <w:r w:rsidRPr="0053610C">
        <w:rPr>
          <w:rFonts w:ascii="Times New Roman" w:hAnsi="Times New Roman" w:cs="Times New Roman"/>
          <w:sz w:val="28"/>
          <w:szCs w:val="28"/>
        </w:rPr>
        <w:t>В</w:t>
      </w:r>
      <w:r w:rsidRPr="0053610C">
        <w:rPr>
          <w:rFonts w:ascii="Times New Roman" w:eastAsia="Calibri" w:hAnsi="Times New Roman" w:cs="Times New Roman"/>
          <w:sz w:val="28"/>
          <w:szCs w:val="28"/>
        </w:rPr>
        <w:t>оды</w:t>
      </w:r>
      <w:r w:rsidRPr="0053610C">
        <w:rPr>
          <w:rFonts w:ascii="Times New Roman" w:hAnsi="Times New Roman" w:cs="Times New Roman"/>
          <w:sz w:val="28"/>
          <w:szCs w:val="28"/>
        </w:rPr>
        <w:t xml:space="preserve"> </w:t>
      </w:r>
      <w:r w:rsidRPr="0053610C">
        <w:rPr>
          <w:rFonts w:ascii="Times New Roman" w:eastAsia="Calibri" w:hAnsi="Times New Roman" w:cs="Times New Roman"/>
          <w:sz w:val="28"/>
          <w:szCs w:val="28"/>
        </w:rPr>
        <w:t>в бассейне +2</w:t>
      </w:r>
      <w:r w:rsidR="00C4074D">
        <w:rPr>
          <w:rFonts w:ascii="Times New Roman" w:eastAsia="Calibri" w:hAnsi="Times New Roman" w:cs="Times New Roman"/>
          <w:sz w:val="28"/>
          <w:szCs w:val="28"/>
        </w:rPr>
        <w:t>9</w:t>
      </w:r>
      <w:r w:rsidRPr="0053610C">
        <w:rPr>
          <w:rFonts w:ascii="Times New Roman" w:eastAsia="Calibri" w:hAnsi="Times New Roman" w:cs="Times New Roman"/>
          <w:sz w:val="28"/>
          <w:szCs w:val="28"/>
          <w:vertAlign w:val="superscript"/>
        </w:rPr>
        <w:t>0</w:t>
      </w:r>
      <w:r w:rsidRPr="0053610C">
        <w:rPr>
          <w:rFonts w:ascii="Times New Roman" w:eastAsia="Calibri" w:hAnsi="Times New Roman" w:cs="Times New Roman"/>
          <w:sz w:val="28"/>
          <w:szCs w:val="28"/>
        </w:rPr>
        <w:t>С</w:t>
      </w:r>
    </w:p>
    <w:p w:rsidR="0011438D" w:rsidRDefault="0011438D" w:rsidP="00115F6E">
      <w:pPr>
        <w:ind w:firstLine="708"/>
        <w:rPr>
          <w:rFonts w:ascii="Times New Roman" w:eastAsia="Calibri" w:hAnsi="Times New Roman" w:cs="Times New Roman"/>
          <w:sz w:val="28"/>
          <w:szCs w:val="28"/>
        </w:rPr>
      </w:pPr>
      <w:r w:rsidRPr="0053610C">
        <w:rPr>
          <w:rFonts w:ascii="Times New Roman" w:eastAsia="Calibri" w:hAnsi="Times New Roman" w:cs="Times New Roman"/>
          <w:sz w:val="28"/>
          <w:szCs w:val="28"/>
        </w:rPr>
        <w:t>Воздуха +30</w:t>
      </w:r>
      <w:r w:rsidRPr="0053610C">
        <w:rPr>
          <w:rFonts w:ascii="Times New Roman" w:eastAsia="Calibri" w:hAnsi="Times New Roman" w:cs="Times New Roman"/>
          <w:sz w:val="28"/>
          <w:szCs w:val="28"/>
          <w:vertAlign w:val="superscript"/>
        </w:rPr>
        <w:t>0</w:t>
      </w:r>
      <w:r w:rsidRPr="0053610C">
        <w:rPr>
          <w:rFonts w:ascii="Times New Roman" w:eastAsia="Calibri" w:hAnsi="Times New Roman" w:cs="Times New Roman"/>
          <w:sz w:val="28"/>
          <w:szCs w:val="28"/>
        </w:rPr>
        <w:t>С</w:t>
      </w:r>
    </w:p>
    <w:p w:rsidR="00497F0B" w:rsidRDefault="00497F0B" w:rsidP="003B58F4">
      <w:pPr>
        <w:rPr>
          <w:rFonts w:ascii="Times New Roman" w:eastAsia="Calibri" w:hAnsi="Times New Roman" w:cs="Times New Roman"/>
          <w:b/>
          <w:sz w:val="28"/>
          <w:szCs w:val="28"/>
        </w:rPr>
      </w:pPr>
      <w:r w:rsidRPr="00115F6E">
        <w:rPr>
          <w:rFonts w:ascii="Times New Roman" w:eastAsia="Calibri" w:hAnsi="Times New Roman" w:cs="Times New Roman"/>
          <w:b/>
          <w:sz w:val="28"/>
          <w:szCs w:val="28"/>
        </w:rPr>
        <w:t>Большая чаша</w:t>
      </w:r>
    </w:p>
    <w:p w:rsidR="00C8727A" w:rsidRPr="00115F6E" w:rsidRDefault="009B2A74" w:rsidP="003B58F4">
      <w:pP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extent cx="2878611" cy="2160000"/>
            <wp:effectExtent l="19050" t="0" r="0" b="0"/>
            <wp:docPr id="5" name="Рисунок 2" descr="H:\ШКОЛА 653\Фото\DSCN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ШКОЛА 653\Фото\DSCN0919.JPG"/>
                    <pic:cNvPicPr>
                      <a:picLocks noChangeAspect="1" noChangeArrowheads="1"/>
                    </pic:cNvPicPr>
                  </pic:nvPicPr>
                  <pic:blipFill>
                    <a:blip r:embed="rId8" cstate="print"/>
                    <a:srcRect/>
                    <a:stretch>
                      <a:fillRect/>
                    </a:stretch>
                  </pic:blipFill>
                  <pic:spPr bwMode="auto">
                    <a:xfrm>
                      <a:off x="0" y="0"/>
                      <a:ext cx="2878611" cy="2160000"/>
                    </a:xfrm>
                    <a:prstGeom prst="rect">
                      <a:avLst/>
                    </a:prstGeom>
                    <a:noFill/>
                    <a:ln w="9525">
                      <a:noFill/>
                      <a:miter lim="800000"/>
                      <a:headEnd/>
                      <a:tailEnd/>
                    </a:ln>
                  </pic:spPr>
                </pic:pic>
              </a:graphicData>
            </a:graphic>
          </wp:inline>
        </w:drawing>
      </w:r>
      <w:r>
        <w:rPr>
          <w:rFonts w:ascii="Times New Roman" w:eastAsia="Calibri" w:hAnsi="Times New Roman" w:cs="Times New Roman"/>
          <w:b/>
          <w:noProof/>
          <w:sz w:val="28"/>
          <w:szCs w:val="28"/>
          <w:lang w:eastAsia="ru-RU"/>
        </w:rPr>
        <w:drawing>
          <wp:inline distT="0" distB="0" distL="0" distR="0">
            <wp:extent cx="2878611" cy="2160000"/>
            <wp:effectExtent l="19050" t="0" r="0" b="0"/>
            <wp:docPr id="4" name="Рисунок 1" descr="H:\ШКОЛА 653\Фото\DSCN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ШКОЛА 653\Фото\DSCN0917.JPG"/>
                    <pic:cNvPicPr>
                      <a:picLocks noChangeAspect="1" noChangeArrowheads="1"/>
                    </pic:cNvPicPr>
                  </pic:nvPicPr>
                  <pic:blipFill>
                    <a:blip r:embed="rId9" cstate="print"/>
                    <a:srcRect/>
                    <a:stretch>
                      <a:fillRect/>
                    </a:stretch>
                  </pic:blipFill>
                  <pic:spPr bwMode="auto">
                    <a:xfrm>
                      <a:off x="0" y="0"/>
                      <a:ext cx="2878611" cy="2160000"/>
                    </a:xfrm>
                    <a:prstGeom prst="rect">
                      <a:avLst/>
                    </a:prstGeom>
                    <a:noFill/>
                    <a:ln w="9525">
                      <a:noFill/>
                      <a:miter lim="800000"/>
                      <a:headEnd/>
                      <a:tailEnd/>
                    </a:ln>
                  </pic:spPr>
                </pic:pic>
              </a:graphicData>
            </a:graphic>
          </wp:inline>
        </w:drawing>
      </w:r>
    </w:p>
    <w:p w:rsidR="00497F0B" w:rsidRPr="0053610C" w:rsidRDefault="00497F0B" w:rsidP="00115F6E">
      <w:pPr>
        <w:ind w:firstLine="708"/>
        <w:rPr>
          <w:rFonts w:ascii="Times New Roman" w:eastAsia="Calibri" w:hAnsi="Times New Roman" w:cs="Times New Roman"/>
          <w:sz w:val="28"/>
          <w:szCs w:val="28"/>
        </w:rPr>
      </w:pPr>
      <w:r>
        <w:rPr>
          <w:rFonts w:ascii="Times New Roman" w:eastAsia="Calibri" w:hAnsi="Times New Roman" w:cs="Times New Roman"/>
          <w:sz w:val="28"/>
          <w:szCs w:val="28"/>
        </w:rPr>
        <w:t>длина – 12</w:t>
      </w:r>
      <w:r w:rsidRPr="0053610C">
        <w:rPr>
          <w:rFonts w:ascii="Times New Roman" w:eastAsia="Calibri" w:hAnsi="Times New Roman" w:cs="Times New Roman"/>
          <w:sz w:val="28"/>
          <w:szCs w:val="28"/>
        </w:rPr>
        <w:t xml:space="preserve"> м</w:t>
      </w:r>
    </w:p>
    <w:p w:rsidR="00497F0B" w:rsidRPr="0053610C" w:rsidRDefault="00497F0B" w:rsidP="00115F6E">
      <w:pPr>
        <w:ind w:firstLine="708"/>
        <w:rPr>
          <w:rFonts w:ascii="Times New Roman" w:eastAsia="Calibri" w:hAnsi="Times New Roman" w:cs="Times New Roman"/>
          <w:sz w:val="28"/>
          <w:szCs w:val="28"/>
        </w:rPr>
      </w:pPr>
      <w:r w:rsidRPr="0053610C">
        <w:rPr>
          <w:rFonts w:ascii="Times New Roman" w:eastAsia="Calibri" w:hAnsi="Times New Roman" w:cs="Times New Roman"/>
          <w:sz w:val="28"/>
          <w:szCs w:val="28"/>
        </w:rPr>
        <w:t>ширина  –</w:t>
      </w:r>
      <w:r>
        <w:rPr>
          <w:rFonts w:ascii="Times New Roman" w:eastAsia="Calibri" w:hAnsi="Times New Roman" w:cs="Times New Roman"/>
          <w:sz w:val="28"/>
          <w:szCs w:val="28"/>
        </w:rPr>
        <w:t xml:space="preserve"> 6 </w:t>
      </w:r>
      <w:r w:rsidRPr="0053610C">
        <w:rPr>
          <w:rFonts w:ascii="Times New Roman" w:eastAsia="Calibri" w:hAnsi="Times New Roman" w:cs="Times New Roman"/>
          <w:sz w:val="28"/>
          <w:szCs w:val="28"/>
        </w:rPr>
        <w:t>м</w:t>
      </w:r>
    </w:p>
    <w:p w:rsidR="00497F0B" w:rsidRPr="0053610C" w:rsidRDefault="00497F0B" w:rsidP="00115F6E">
      <w:pPr>
        <w:ind w:firstLine="708"/>
        <w:rPr>
          <w:rFonts w:ascii="Times New Roman" w:hAnsi="Times New Roman" w:cs="Times New Roman"/>
          <w:sz w:val="28"/>
          <w:szCs w:val="28"/>
        </w:rPr>
      </w:pPr>
      <w:r w:rsidRPr="0053610C">
        <w:rPr>
          <w:rFonts w:ascii="Times New Roman" w:eastAsia="Calibri" w:hAnsi="Times New Roman" w:cs="Times New Roman"/>
          <w:sz w:val="28"/>
          <w:szCs w:val="28"/>
        </w:rPr>
        <w:t xml:space="preserve">глубина – </w:t>
      </w:r>
      <w:r w:rsidR="00961BB5">
        <w:rPr>
          <w:rFonts w:ascii="Times New Roman" w:eastAsia="Calibri" w:hAnsi="Times New Roman" w:cs="Times New Roman"/>
          <w:sz w:val="28"/>
          <w:szCs w:val="28"/>
        </w:rPr>
        <w:t>0,9</w:t>
      </w:r>
      <w:r w:rsidRPr="0053610C">
        <w:rPr>
          <w:rFonts w:ascii="Times New Roman" w:eastAsia="Calibri" w:hAnsi="Times New Roman" w:cs="Times New Roman"/>
          <w:sz w:val="28"/>
          <w:szCs w:val="28"/>
        </w:rPr>
        <w:t>/</w:t>
      </w:r>
      <w:r>
        <w:rPr>
          <w:rFonts w:ascii="Times New Roman" w:eastAsia="Calibri" w:hAnsi="Times New Roman" w:cs="Times New Roman"/>
          <w:sz w:val="28"/>
          <w:szCs w:val="28"/>
        </w:rPr>
        <w:t>1,2</w:t>
      </w:r>
      <w:r w:rsidR="00961BB5">
        <w:rPr>
          <w:rFonts w:ascii="Times New Roman" w:eastAsia="Calibri" w:hAnsi="Times New Roman" w:cs="Times New Roman"/>
          <w:sz w:val="28"/>
          <w:szCs w:val="28"/>
        </w:rPr>
        <w:t>5</w:t>
      </w:r>
      <w:r>
        <w:rPr>
          <w:rFonts w:ascii="Times New Roman" w:eastAsia="Calibri" w:hAnsi="Times New Roman" w:cs="Times New Roman"/>
          <w:sz w:val="28"/>
          <w:szCs w:val="28"/>
        </w:rPr>
        <w:t xml:space="preserve"> </w:t>
      </w:r>
      <w:r w:rsidRPr="0053610C">
        <w:rPr>
          <w:rFonts w:ascii="Times New Roman" w:eastAsia="Calibri" w:hAnsi="Times New Roman" w:cs="Times New Roman"/>
          <w:sz w:val="28"/>
          <w:szCs w:val="28"/>
        </w:rPr>
        <w:t>м</w:t>
      </w:r>
    </w:p>
    <w:p w:rsidR="00497F0B" w:rsidRPr="0053610C" w:rsidRDefault="00497F0B" w:rsidP="003B58F4">
      <w:pPr>
        <w:rPr>
          <w:rFonts w:ascii="Times New Roman" w:hAnsi="Times New Roman" w:cs="Times New Roman"/>
          <w:sz w:val="28"/>
          <w:szCs w:val="28"/>
        </w:rPr>
      </w:pPr>
      <w:r w:rsidRPr="0053610C">
        <w:rPr>
          <w:rFonts w:ascii="Times New Roman" w:hAnsi="Times New Roman" w:cs="Times New Roman"/>
          <w:sz w:val="28"/>
          <w:szCs w:val="28"/>
        </w:rPr>
        <w:t>Средняя температура:</w:t>
      </w:r>
    </w:p>
    <w:p w:rsidR="00497F0B" w:rsidRPr="0053610C" w:rsidRDefault="00497F0B" w:rsidP="003B58F4">
      <w:pPr>
        <w:rPr>
          <w:rFonts w:ascii="Times New Roman" w:eastAsia="Calibri" w:hAnsi="Times New Roman" w:cs="Times New Roman"/>
          <w:sz w:val="28"/>
          <w:szCs w:val="28"/>
        </w:rPr>
      </w:pPr>
      <w:r w:rsidRPr="0053610C">
        <w:rPr>
          <w:rFonts w:ascii="Times New Roman" w:hAnsi="Times New Roman" w:cs="Times New Roman"/>
          <w:sz w:val="28"/>
          <w:szCs w:val="28"/>
        </w:rPr>
        <w:lastRenderedPageBreak/>
        <w:tab/>
        <w:t>В</w:t>
      </w:r>
      <w:r w:rsidRPr="0053610C">
        <w:rPr>
          <w:rFonts w:ascii="Times New Roman" w:eastAsia="Calibri" w:hAnsi="Times New Roman" w:cs="Times New Roman"/>
          <w:sz w:val="28"/>
          <w:szCs w:val="28"/>
        </w:rPr>
        <w:t>оды</w:t>
      </w:r>
      <w:r w:rsidRPr="0053610C">
        <w:rPr>
          <w:rFonts w:ascii="Times New Roman" w:hAnsi="Times New Roman" w:cs="Times New Roman"/>
          <w:sz w:val="28"/>
          <w:szCs w:val="28"/>
        </w:rPr>
        <w:t xml:space="preserve"> </w:t>
      </w:r>
      <w:r w:rsidRPr="0053610C">
        <w:rPr>
          <w:rFonts w:ascii="Times New Roman" w:eastAsia="Calibri" w:hAnsi="Times New Roman" w:cs="Times New Roman"/>
          <w:sz w:val="28"/>
          <w:szCs w:val="28"/>
        </w:rPr>
        <w:t>в бассейне +2</w:t>
      </w:r>
      <w:r>
        <w:rPr>
          <w:rFonts w:ascii="Times New Roman" w:eastAsia="Calibri" w:hAnsi="Times New Roman" w:cs="Times New Roman"/>
          <w:sz w:val="28"/>
          <w:szCs w:val="28"/>
        </w:rPr>
        <w:t>9</w:t>
      </w:r>
      <w:r w:rsidRPr="0053610C">
        <w:rPr>
          <w:rFonts w:ascii="Times New Roman" w:eastAsia="Calibri" w:hAnsi="Times New Roman" w:cs="Times New Roman"/>
          <w:sz w:val="28"/>
          <w:szCs w:val="28"/>
          <w:vertAlign w:val="superscript"/>
        </w:rPr>
        <w:t>0</w:t>
      </w:r>
      <w:r w:rsidRPr="0053610C">
        <w:rPr>
          <w:rFonts w:ascii="Times New Roman" w:eastAsia="Calibri" w:hAnsi="Times New Roman" w:cs="Times New Roman"/>
          <w:sz w:val="28"/>
          <w:szCs w:val="28"/>
        </w:rPr>
        <w:t>С</w:t>
      </w:r>
    </w:p>
    <w:p w:rsidR="00497F0B" w:rsidRDefault="00497F0B" w:rsidP="003B58F4">
      <w:pPr>
        <w:rPr>
          <w:rFonts w:ascii="Times New Roman" w:eastAsia="Calibri" w:hAnsi="Times New Roman" w:cs="Times New Roman"/>
          <w:sz w:val="28"/>
          <w:szCs w:val="28"/>
        </w:rPr>
      </w:pPr>
      <w:r w:rsidRPr="0053610C">
        <w:rPr>
          <w:rFonts w:ascii="Times New Roman" w:hAnsi="Times New Roman" w:cs="Times New Roman"/>
          <w:sz w:val="28"/>
          <w:szCs w:val="28"/>
        </w:rPr>
        <w:tab/>
      </w:r>
      <w:r w:rsidRPr="0053610C">
        <w:rPr>
          <w:rFonts w:ascii="Times New Roman" w:eastAsia="Calibri" w:hAnsi="Times New Roman" w:cs="Times New Roman"/>
          <w:sz w:val="28"/>
          <w:szCs w:val="28"/>
        </w:rPr>
        <w:t>Воздуха +30</w:t>
      </w:r>
      <w:r w:rsidRPr="0053610C">
        <w:rPr>
          <w:rFonts w:ascii="Times New Roman" w:eastAsia="Calibri" w:hAnsi="Times New Roman" w:cs="Times New Roman"/>
          <w:sz w:val="28"/>
          <w:szCs w:val="28"/>
          <w:vertAlign w:val="superscript"/>
        </w:rPr>
        <w:t>0</w:t>
      </w:r>
      <w:r w:rsidRPr="0053610C">
        <w:rPr>
          <w:rFonts w:ascii="Times New Roman" w:eastAsia="Calibri" w:hAnsi="Times New Roman" w:cs="Times New Roman"/>
          <w:sz w:val="28"/>
          <w:szCs w:val="28"/>
        </w:rPr>
        <w:t>С</w:t>
      </w:r>
    </w:p>
    <w:p w:rsidR="00A5692E" w:rsidRPr="0053610C" w:rsidRDefault="00A5692E" w:rsidP="003B58F4">
      <w:pPr>
        <w:rPr>
          <w:rFonts w:ascii="Times New Roman" w:eastAsia="Calibri" w:hAnsi="Times New Roman" w:cs="Times New Roman"/>
          <w:sz w:val="28"/>
          <w:szCs w:val="28"/>
        </w:rPr>
      </w:pPr>
      <w:r w:rsidRPr="0053610C">
        <w:rPr>
          <w:rFonts w:ascii="Times New Roman" w:hAnsi="Times New Roman" w:cs="Times New Roman"/>
          <w:sz w:val="28"/>
          <w:szCs w:val="28"/>
        </w:rPr>
        <w:tab/>
      </w:r>
      <w:r w:rsidRPr="0053610C">
        <w:rPr>
          <w:rFonts w:ascii="Times New Roman" w:eastAsia="Calibri" w:hAnsi="Times New Roman" w:cs="Times New Roman"/>
          <w:sz w:val="28"/>
          <w:szCs w:val="28"/>
        </w:rPr>
        <w:t>Очистка и обеззараживание воды в бассейне осуществляется</w:t>
      </w:r>
      <w:r w:rsidR="004508D7">
        <w:rPr>
          <w:rFonts w:ascii="Times New Roman" w:eastAsia="Calibri" w:hAnsi="Times New Roman" w:cs="Times New Roman"/>
          <w:sz w:val="28"/>
          <w:szCs w:val="28"/>
        </w:rPr>
        <w:t xml:space="preserve"> </w:t>
      </w:r>
      <w:r w:rsidRPr="0053610C">
        <w:rPr>
          <w:rFonts w:ascii="Times New Roman" w:eastAsia="Calibri" w:hAnsi="Times New Roman" w:cs="Times New Roman"/>
          <w:sz w:val="28"/>
          <w:szCs w:val="28"/>
        </w:rPr>
        <w:t>через фильтр</w:t>
      </w:r>
      <w:r w:rsidR="004508D7">
        <w:rPr>
          <w:rFonts w:ascii="Times New Roman" w:eastAsia="Calibri" w:hAnsi="Times New Roman" w:cs="Times New Roman"/>
          <w:sz w:val="28"/>
          <w:szCs w:val="28"/>
        </w:rPr>
        <w:t>, загруженный кварцевым песком</w:t>
      </w:r>
      <w:r w:rsidRPr="0053610C">
        <w:rPr>
          <w:rFonts w:ascii="Times New Roman" w:eastAsia="Calibri" w:hAnsi="Times New Roman" w:cs="Times New Roman"/>
          <w:sz w:val="28"/>
          <w:szCs w:val="28"/>
        </w:rPr>
        <w:t>,  методами, включающими фильтрацию (с коагулянтом или без него)</w:t>
      </w:r>
      <w:r w:rsidR="004508D7">
        <w:rPr>
          <w:rFonts w:ascii="Times New Roman" w:eastAsia="Calibri" w:hAnsi="Times New Roman" w:cs="Times New Roman"/>
          <w:sz w:val="28"/>
          <w:szCs w:val="28"/>
        </w:rPr>
        <w:t>,</w:t>
      </w:r>
      <w:r w:rsidRPr="0053610C">
        <w:rPr>
          <w:rFonts w:ascii="Times New Roman" w:eastAsia="Calibri" w:hAnsi="Times New Roman" w:cs="Times New Roman"/>
          <w:sz w:val="28"/>
          <w:szCs w:val="28"/>
        </w:rPr>
        <w:t xml:space="preserve"> ввод </w:t>
      </w:r>
      <w:r w:rsidR="004508D7">
        <w:rPr>
          <w:rFonts w:ascii="Times New Roman" w:eastAsia="Calibri" w:hAnsi="Times New Roman" w:cs="Times New Roman"/>
          <w:sz w:val="28"/>
          <w:szCs w:val="28"/>
        </w:rPr>
        <w:t>обеззараживающего агента (хлор/гипохлорит натрия)</w:t>
      </w:r>
      <w:r w:rsidR="004508D7" w:rsidRPr="004508D7">
        <w:rPr>
          <w:rFonts w:ascii="Times New Roman" w:eastAsia="Calibri" w:hAnsi="Times New Roman" w:cs="Times New Roman"/>
          <w:sz w:val="28"/>
          <w:szCs w:val="28"/>
        </w:rPr>
        <w:t xml:space="preserve"> </w:t>
      </w:r>
      <w:r w:rsidR="004508D7">
        <w:rPr>
          <w:rFonts w:ascii="Times New Roman" w:eastAsia="Calibri" w:hAnsi="Times New Roman" w:cs="Times New Roman"/>
          <w:sz w:val="28"/>
          <w:szCs w:val="28"/>
        </w:rPr>
        <w:t xml:space="preserve">и </w:t>
      </w:r>
      <w:proofErr w:type="gramStart"/>
      <w:r w:rsidR="004508D7">
        <w:rPr>
          <w:rFonts w:ascii="Times New Roman" w:eastAsia="Calibri" w:hAnsi="Times New Roman" w:cs="Times New Roman"/>
          <w:sz w:val="28"/>
          <w:szCs w:val="28"/>
        </w:rPr>
        <w:t>УФ-облучение</w:t>
      </w:r>
      <w:proofErr w:type="gramEnd"/>
      <w:r w:rsidR="004508D7">
        <w:rPr>
          <w:rFonts w:ascii="Times New Roman" w:eastAsia="Calibri" w:hAnsi="Times New Roman" w:cs="Times New Roman"/>
          <w:sz w:val="28"/>
          <w:szCs w:val="28"/>
        </w:rPr>
        <w:t>.</w:t>
      </w:r>
    </w:p>
    <w:p w:rsidR="003B58F4" w:rsidRDefault="00A5692E" w:rsidP="003B58F4">
      <w:pPr>
        <w:rPr>
          <w:rFonts w:ascii="Times New Roman" w:eastAsia="Calibri" w:hAnsi="Times New Roman" w:cs="Times New Roman"/>
          <w:sz w:val="28"/>
          <w:szCs w:val="28"/>
        </w:rPr>
      </w:pPr>
      <w:r w:rsidRPr="0053610C">
        <w:rPr>
          <w:rFonts w:ascii="Times New Roman" w:hAnsi="Times New Roman" w:cs="Times New Roman"/>
          <w:sz w:val="28"/>
          <w:szCs w:val="28"/>
        </w:rPr>
        <w:tab/>
      </w:r>
      <w:r w:rsidRPr="0053610C">
        <w:rPr>
          <w:rFonts w:ascii="Times New Roman" w:eastAsia="Calibri" w:hAnsi="Times New Roman" w:cs="Times New Roman"/>
          <w:sz w:val="28"/>
          <w:szCs w:val="28"/>
        </w:rPr>
        <w:t xml:space="preserve">Бассейн </w:t>
      </w:r>
      <w:r w:rsidR="004508D7">
        <w:rPr>
          <w:rFonts w:ascii="Times New Roman" w:eastAsia="Calibri" w:hAnsi="Times New Roman" w:cs="Times New Roman"/>
          <w:sz w:val="28"/>
          <w:szCs w:val="28"/>
        </w:rPr>
        <w:t>циркуляционного</w:t>
      </w:r>
      <w:r w:rsidRPr="0053610C">
        <w:rPr>
          <w:rFonts w:ascii="Times New Roman" w:eastAsia="Calibri" w:hAnsi="Times New Roman" w:cs="Times New Roman"/>
          <w:sz w:val="28"/>
          <w:szCs w:val="28"/>
        </w:rPr>
        <w:t xml:space="preserve"> типа, </w:t>
      </w:r>
      <w:r w:rsidR="004508D7">
        <w:rPr>
          <w:rFonts w:ascii="Times New Roman" w:eastAsia="Calibri" w:hAnsi="Times New Roman" w:cs="Times New Roman"/>
          <w:sz w:val="28"/>
          <w:szCs w:val="28"/>
        </w:rPr>
        <w:t xml:space="preserve">непрерывная подача воды производится через стеновые форсунки, отвод через </w:t>
      </w:r>
      <w:proofErr w:type="spellStart"/>
      <w:r w:rsidR="004508D7">
        <w:rPr>
          <w:rFonts w:ascii="Times New Roman" w:eastAsia="Calibri" w:hAnsi="Times New Roman" w:cs="Times New Roman"/>
          <w:sz w:val="28"/>
          <w:szCs w:val="28"/>
        </w:rPr>
        <w:t>скимеры</w:t>
      </w:r>
      <w:proofErr w:type="spellEnd"/>
      <w:r w:rsidRPr="0053610C">
        <w:rPr>
          <w:rFonts w:ascii="Times New Roman" w:eastAsia="Calibri" w:hAnsi="Times New Roman" w:cs="Times New Roman"/>
          <w:sz w:val="28"/>
          <w:szCs w:val="28"/>
        </w:rPr>
        <w:t xml:space="preserve">. </w:t>
      </w:r>
      <w:proofErr w:type="gramStart"/>
      <w:r w:rsidR="004508D7">
        <w:rPr>
          <w:rFonts w:ascii="Times New Roman" w:eastAsia="Calibri" w:hAnsi="Times New Roman" w:cs="Times New Roman"/>
          <w:sz w:val="28"/>
          <w:szCs w:val="28"/>
        </w:rPr>
        <w:t>Полный</w:t>
      </w:r>
      <w:proofErr w:type="gramEnd"/>
      <w:r w:rsidR="004508D7">
        <w:rPr>
          <w:rFonts w:ascii="Times New Roman" w:eastAsia="Calibri" w:hAnsi="Times New Roman" w:cs="Times New Roman"/>
          <w:sz w:val="28"/>
          <w:szCs w:val="28"/>
        </w:rPr>
        <w:t xml:space="preserve"> </w:t>
      </w:r>
      <w:proofErr w:type="spellStart"/>
      <w:r w:rsidR="004508D7">
        <w:rPr>
          <w:rFonts w:ascii="Times New Roman" w:eastAsia="Calibri" w:hAnsi="Times New Roman" w:cs="Times New Roman"/>
          <w:sz w:val="28"/>
          <w:szCs w:val="28"/>
        </w:rPr>
        <w:t>водообмен</w:t>
      </w:r>
      <w:proofErr w:type="spellEnd"/>
      <w:r w:rsidR="00FB29A1">
        <w:rPr>
          <w:rFonts w:ascii="Times New Roman" w:eastAsia="Calibri" w:hAnsi="Times New Roman" w:cs="Times New Roman"/>
          <w:sz w:val="28"/>
          <w:szCs w:val="28"/>
        </w:rPr>
        <w:t xml:space="preserve"> каждые 2 часа.</w:t>
      </w:r>
    </w:p>
    <w:p w:rsidR="00A5692E" w:rsidRDefault="00A5692E" w:rsidP="003B58F4">
      <w:pPr>
        <w:rPr>
          <w:rFonts w:ascii="Times New Roman" w:eastAsia="Calibri" w:hAnsi="Times New Roman" w:cs="Times New Roman"/>
          <w:sz w:val="28"/>
          <w:szCs w:val="28"/>
        </w:rPr>
      </w:pPr>
      <w:r w:rsidRPr="0053610C">
        <w:rPr>
          <w:rFonts w:ascii="Times New Roman" w:hAnsi="Times New Roman" w:cs="Times New Roman"/>
          <w:sz w:val="28"/>
          <w:szCs w:val="28"/>
        </w:rPr>
        <w:tab/>
      </w:r>
      <w:r w:rsidRPr="0053610C">
        <w:rPr>
          <w:rFonts w:ascii="Times New Roman" w:eastAsia="Calibri" w:hAnsi="Times New Roman" w:cs="Times New Roman"/>
          <w:sz w:val="28"/>
          <w:szCs w:val="28"/>
        </w:rPr>
        <w:t>Уборка чаши бассейна пылесосом 1 раз в 2 дня (8 часов ночью).</w:t>
      </w:r>
    </w:p>
    <w:p w:rsidR="00C4074D" w:rsidRPr="0053610C" w:rsidRDefault="00C4074D" w:rsidP="003B58F4">
      <w:pPr>
        <w:rPr>
          <w:rFonts w:ascii="Times New Roman" w:eastAsia="Calibri" w:hAnsi="Times New Roman" w:cs="Times New Roman"/>
          <w:sz w:val="28"/>
          <w:szCs w:val="28"/>
        </w:rPr>
      </w:pPr>
      <w:r>
        <w:rPr>
          <w:rFonts w:ascii="Times New Roman" w:eastAsia="Calibri" w:hAnsi="Times New Roman" w:cs="Times New Roman"/>
          <w:sz w:val="28"/>
          <w:szCs w:val="28"/>
        </w:rPr>
        <w:tab/>
      </w:r>
      <w:r w:rsidR="003B58F4">
        <w:rPr>
          <w:rFonts w:ascii="Times New Roman" w:eastAsia="Calibri" w:hAnsi="Times New Roman" w:cs="Times New Roman"/>
          <w:sz w:val="28"/>
          <w:szCs w:val="28"/>
        </w:rPr>
        <w:t xml:space="preserve">Пропускная способность - </w:t>
      </w:r>
      <w:r>
        <w:rPr>
          <w:rFonts w:ascii="Times New Roman" w:eastAsia="Calibri" w:hAnsi="Times New Roman" w:cs="Times New Roman"/>
          <w:sz w:val="28"/>
          <w:szCs w:val="28"/>
        </w:rPr>
        <w:t>1</w:t>
      </w:r>
      <w:r w:rsidR="003B58F4">
        <w:rPr>
          <w:rFonts w:ascii="Times New Roman" w:eastAsia="Calibri" w:hAnsi="Times New Roman" w:cs="Times New Roman"/>
          <w:sz w:val="28"/>
          <w:szCs w:val="28"/>
        </w:rPr>
        <w:t>5</w:t>
      </w:r>
      <w:r>
        <w:rPr>
          <w:rFonts w:ascii="Times New Roman" w:eastAsia="Calibri" w:hAnsi="Times New Roman" w:cs="Times New Roman"/>
          <w:sz w:val="28"/>
          <w:szCs w:val="28"/>
        </w:rPr>
        <w:t xml:space="preserve"> человек</w:t>
      </w:r>
      <w:r w:rsidR="003B58F4">
        <w:rPr>
          <w:rFonts w:ascii="Times New Roman" w:eastAsia="Calibri" w:hAnsi="Times New Roman" w:cs="Times New Roman"/>
          <w:sz w:val="28"/>
          <w:szCs w:val="28"/>
        </w:rPr>
        <w:t>/группа</w:t>
      </w:r>
    </w:p>
    <w:p w:rsidR="0011438D" w:rsidRPr="0053610C" w:rsidRDefault="00C4074D" w:rsidP="003B58F4">
      <w:pPr>
        <w:rPr>
          <w:rFonts w:ascii="Times New Roman" w:hAnsi="Times New Roman" w:cs="Times New Roman"/>
          <w:sz w:val="28"/>
          <w:szCs w:val="28"/>
        </w:rPr>
      </w:pPr>
      <w:r>
        <w:rPr>
          <w:rFonts w:ascii="Times New Roman" w:hAnsi="Times New Roman" w:cs="Times New Roman"/>
          <w:sz w:val="28"/>
          <w:szCs w:val="28"/>
        </w:rPr>
        <w:tab/>
      </w:r>
      <w:r w:rsidR="0053610C">
        <w:rPr>
          <w:rFonts w:ascii="Times New Roman" w:hAnsi="Times New Roman" w:cs="Times New Roman"/>
          <w:sz w:val="28"/>
          <w:szCs w:val="28"/>
        </w:rPr>
        <w:t>Р</w:t>
      </w:r>
      <w:r w:rsidR="0011438D" w:rsidRPr="0053610C">
        <w:rPr>
          <w:rFonts w:ascii="Times New Roman" w:hAnsi="Times New Roman" w:cs="Times New Roman"/>
          <w:sz w:val="28"/>
          <w:szCs w:val="28"/>
        </w:rPr>
        <w:t>аздевалки (мужская и женская) оборудован</w:t>
      </w:r>
      <w:r w:rsidR="003B58F4">
        <w:rPr>
          <w:rFonts w:ascii="Times New Roman" w:hAnsi="Times New Roman" w:cs="Times New Roman"/>
          <w:sz w:val="28"/>
          <w:szCs w:val="28"/>
        </w:rPr>
        <w:t xml:space="preserve">ы шкафчиками для переодевания, </w:t>
      </w:r>
      <w:r w:rsidR="0011438D" w:rsidRPr="0053610C">
        <w:rPr>
          <w:rFonts w:ascii="Times New Roman" w:hAnsi="Times New Roman" w:cs="Times New Roman"/>
          <w:sz w:val="28"/>
          <w:szCs w:val="28"/>
        </w:rPr>
        <w:t>скамейками</w:t>
      </w:r>
      <w:r w:rsidR="003B58F4">
        <w:rPr>
          <w:rFonts w:ascii="Times New Roman" w:hAnsi="Times New Roman" w:cs="Times New Roman"/>
          <w:sz w:val="28"/>
          <w:szCs w:val="28"/>
        </w:rPr>
        <w:t xml:space="preserve"> и фенами.</w:t>
      </w:r>
    </w:p>
    <w:p w:rsidR="00E7169A" w:rsidRPr="00E7169A" w:rsidRDefault="00C4074D" w:rsidP="003B58F4">
      <w:pPr>
        <w:rPr>
          <w:rFonts w:ascii="Times New Roman" w:hAnsi="Times New Roman" w:cs="Times New Roman"/>
          <w:sz w:val="28"/>
          <w:szCs w:val="28"/>
        </w:rPr>
      </w:pPr>
      <w:r>
        <w:rPr>
          <w:rFonts w:ascii="Times New Roman" w:hAnsi="Times New Roman" w:cs="Times New Roman"/>
          <w:sz w:val="28"/>
          <w:szCs w:val="28"/>
        </w:rPr>
        <w:tab/>
      </w:r>
      <w:r w:rsidR="00E7169A" w:rsidRPr="00E7169A">
        <w:rPr>
          <w:rFonts w:ascii="Times New Roman" w:hAnsi="Times New Roman" w:cs="Times New Roman"/>
          <w:sz w:val="28"/>
          <w:szCs w:val="28"/>
        </w:rPr>
        <w:t>Для посещения бассейна при себе необходимо иметь:</w:t>
      </w:r>
    </w:p>
    <w:p w:rsidR="00E7169A" w:rsidRPr="00E7169A" w:rsidRDefault="00E7169A" w:rsidP="003B58F4">
      <w:pPr>
        <w:pStyle w:val="a3"/>
        <w:numPr>
          <w:ilvl w:val="0"/>
          <w:numId w:val="4"/>
        </w:numPr>
        <w:ind w:left="0"/>
        <w:rPr>
          <w:rFonts w:ascii="Times New Roman" w:hAnsi="Times New Roman" w:cs="Times New Roman"/>
          <w:sz w:val="28"/>
          <w:szCs w:val="28"/>
        </w:rPr>
      </w:pPr>
      <w:r w:rsidRPr="00E7169A">
        <w:rPr>
          <w:rFonts w:ascii="Times New Roman" w:hAnsi="Times New Roman" w:cs="Times New Roman"/>
          <w:sz w:val="28"/>
          <w:szCs w:val="28"/>
        </w:rPr>
        <w:t>Тапочки (резиновые)</w:t>
      </w:r>
    </w:p>
    <w:p w:rsidR="00E7169A" w:rsidRPr="00E7169A" w:rsidRDefault="00E7169A" w:rsidP="003B58F4">
      <w:pPr>
        <w:pStyle w:val="a3"/>
        <w:numPr>
          <w:ilvl w:val="0"/>
          <w:numId w:val="4"/>
        </w:numPr>
        <w:ind w:left="0"/>
        <w:rPr>
          <w:rFonts w:ascii="Times New Roman" w:hAnsi="Times New Roman" w:cs="Times New Roman"/>
          <w:sz w:val="28"/>
          <w:szCs w:val="28"/>
        </w:rPr>
      </w:pPr>
      <w:r w:rsidRPr="00E7169A">
        <w:rPr>
          <w:rFonts w:ascii="Times New Roman" w:hAnsi="Times New Roman" w:cs="Times New Roman"/>
          <w:sz w:val="28"/>
          <w:szCs w:val="28"/>
        </w:rPr>
        <w:t>Мыло и мочалку</w:t>
      </w:r>
    </w:p>
    <w:p w:rsidR="00E7169A" w:rsidRPr="00E7169A" w:rsidRDefault="00E7169A" w:rsidP="003B58F4">
      <w:pPr>
        <w:pStyle w:val="a3"/>
        <w:numPr>
          <w:ilvl w:val="0"/>
          <w:numId w:val="4"/>
        </w:numPr>
        <w:ind w:left="0"/>
        <w:rPr>
          <w:rFonts w:ascii="Times New Roman" w:hAnsi="Times New Roman" w:cs="Times New Roman"/>
          <w:sz w:val="28"/>
          <w:szCs w:val="28"/>
        </w:rPr>
      </w:pPr>
      <w:r w:rsidRPr="00E7169A">
        <w:rPr>
          <w:rFonts w:ascii="Times New Roman" w:hAnsi="Times New Roman" w:cs="Times New Roman"/>
          <w:sz w:val="28"/>
          <w:szCs w:val="28"/>
        </w:rPr>
        <w:t>Купальник/плавки</w:t>
      </w:r>
    </w:p>
    <w:p w:rsidR="00E7169A" w:rsidRPr="00E7169A" w:rsidRDefault="00E7169A" w:rsidP="003B58F4">
      <w:pPr>
        <w:pStyle w:val="a3"/>
        <w:numPr>
          <w:ilvl w:val="0"/>
          <w:numId w:val="4"/>
        </w:numPr>
        <w:ind w:left="0"/>
        <w:rPr>
          <w:rFonts w:ascii="Times New Roman" w:hAnsi="Times New Roman" w:cs="Times New Roman"/>
          <w:sz w:val="28"/>
          <w:szCs w:val="28"/>
        </w:rPr>
      </w:pPr>
      <w:r w:rsidRPr="00E7169A">
        <w:rPr>
          <w:rFonts w:ascii="Times New Roman" w:hAnsi="Times New Roman" w:cs="Times New Roman"/>
          <w:sz w:val="28"/>
          <w:szCs w:val="28"/>
        </w:rPr>
        <w:t>Шапочку</w:t>
      </w:r>
    </w:p>
    <w:p w:rsidR="00115F6E" w:rsidRDefault="00E7169A" w:rsidP="003B58F4">
      <w:pPr>
        <w:pStyle w:val="a3"/>
        <w:numPr>
          <w:ilvl w:val="0"/>
          <w:numId w:val="4"/>
        </w:numPr>
        <w:ind w:left="0"/>
        <w:rPr>
          <w:rFonts w:ascii="Times New Roman" w:hAnsi="Times New Roman" w:cs="Times New Roman"/>
          <w:sz w:val="28"/>
          <w:szCs w:val="28"/>
        </w:rPr>
      </w:pPr>
      <w:r w:rsidRPr="00E7169A">
        <w:rPr>
          <w:rFonts w:ascii="Times New Roman" w:hAnsi="Times New Roman" w:cs="Times New Roman"/>
          <w:sz w:val="28"/>
          <w:szCs w:val="28"/>
        </w:rPr>
        <w:t>Полотенце</w:t>
      </w:r>
    </w:p>
    <w:p w:rsidR="00E7169A" w:rsidRDefault="00E7169A" w:rsidP="00115F6E">
      <w:pPr>
        <w:rPr>
          <w:rFonts w:ascii="Times New Roman" w:hAnsi="Times New Roman" w:cs="Times New Roman"/>
          <w:b/>
          <w:sz w:val="28"/>
          <w:szCs w:val="28"/>
        </w:rPr>
      </w:pPr>
      <w:r w:rsidRPr="00115F6E">
        <w:rPr>
          <w:rFonts w:ascii="Times New Roman" w:hAnsi="Times New Roman" w:cs="Times New Roman"/>
          <w:b/>
          <w:sz w:val="28"/>
          <w:szCs w:val="28"/>
        </w:rPr>
        <w:t>При отсутствии любой из позиций занимающийся не допускается к плаванию</w:t>
      </w:r>
    </w:p>
    <w:p w:rsidR="0011438D" w:rsidRPr="00115F6E" w:rsidRDefault="00C4074D" w:rsidP="003B58F4">
      <w:pPr>
        <w:rPr>
          <w:rFonts w:ascii="Times New Roman" w:hAnsi="Times New Roman" w:cs="Times New Roman"/>
          <w:b/>
          <w:sz w:val="28"/>
          <w:szCs w:val="28"/>
        </w:rPr>
      </w:pPr>
      <w:r>
        <w:rPr>
          <w:rFonts w:ascii="Times New Roman" w:hAnsi="Times New Roman" w:cs="Times New Roman"/>
          <w:sz w:val="28"/>
          <w:szCs w:val="28"/>
        </w:rPr>
        <w:tab/>
      </w:r>
      <w:r w:rsidR="0011438D" w:rsidRPr="00115F6E">
        <w:rPr>
          <w:rFonts w:ascii="Times New Roman" w:hAnsi="Times New Roman" w:cs="Times New Roman"/>
          <w:b/>
          <w:sz w:val="28"/>
          <w:szCs w:val="28"/>
        </w:rPr>
        <w:t>В бассейне проводятся:</w:t>
      </w:r>
    </w:p>
    <w:p w:rsidR="003B58F4" w:rsidRDefault="003B58F4" w:rsidP="00115F6E">
      <w:pPr>
        <w:pStyle w:val="a3"/>
        <w:numPr>
          <w:ilvl w:val="0"/>
          <w:numId w:val="2"/>
        </w:numPr>
        <w:ind w:left="0" w:firstLine="0"/>
        <w:rPr>
          <w:rFonts w:ascii="Times New Roman" w:hAnsi="Times New Roman" w:cs="Times New Roman"/>
          <w:sz w:val="28"/>
          <w:szCs w:val="28"/>
        </w:rPr>
      </w:pPr>
      <w:r>
        <w:rPr>
          <w:rFonts w:ascii="Times New Roman" w:hAnsi="Times New Roman" w:cs="Times New Roman"/>
          <w:sz w:val="28"/>
          <w:szCs w:val="28"/>
        </w:rPr>
        <w:t>Урок</w:t>
      </w:r>
      <w:r w:rsidR="0011438D" w:rsidRPr="003B58F4">
        <w:rPr>
          <w:rFonts w:ascii="Times New Roman" w:hAnsi="Times New Roman" w:cs="Times New Roman"/>
          <w:sz w:val="28"/>
          <w:szCs w:val="28"/>
        </w:rPr>
        <w:t xml:space="preserve"> физической культуры </w:t>
      </w:r>
      <w:r>
        <w:rPr>
          <w:rFonts w:ascii="Times New Roman" w:hAnsi="Times New Roman" w:cs="Times New Roman"/>
          <w:sz w:val="28"/>
          <w:szCs w:val="28"/>
        </w:rPr>
        <w:t>(1-9 классы)</w:t>
      </w:r>
    </w:p>
    <w:p w:rsidR="0011438D" w:rsidRPr="0053610C" w:rsidRDefault="0011438D" w:rsidP="00115F6E">
      <w:pPr>
        <w:pStyle w:val="a3"/>
        <w:numPr>
          <w:ilvl w:val="0"/>
          <w:numId w:val="2"/>
        </w:numPr>
        <w:ind w:left="0" w:firstLine="0"/>
        <w:rPr>
          <w:rFonts w:ascii="Times New Roman" w:hAnsi="Times New Roman" w:cs="Times New Roman"/>
          <w:sz w:val="28"/>
          <w:szCs w:val="28"/>
        </w:rPr>
      </w:pPr>
      <w:r w:rsidRPr="0053610C">
        <w:rPr>
          <w:rFonts w:ascii="Times New Roman" w:hAnsi="Times New Roman" w:cs="Times New Roman"/>
          <w:sz w:val="28"/>
          <w:szCs w:val="28"/>
        </w:rPr>
        <w:t>Занятия для взрослых и детей на платной основе</w:t>
      </w:r>
    </w:p>
    <w:p w:rsidR="00E956B8" w:rsidRPr="00E956B8" w:rsidRDefault="00E956B8" w:rsidP="00115F6E">
      <w:pPr>
        <w:pStyle w:val="a3"/>
        <w:numPr>
          <w:ilvl w:val="0"/>
          <w:numId w:val="9"/>
        </w:numPr>
        <w:ind w:left="993"/>
        <w:rPr>
          <w:rFonts w:ascii="Times New Roman" w:hAnsi="Times New Roman" w:cs="Times New Roman"/>
          <w:sz w:val="28"/>
          <w:szCs w:val="28"/>
        </w:rPr>
      </w:pPr>
      <w:r w:rsidRPr="00E956B8">
        <w:rPr>
          <w:rFonts w:ascii="Times New Roman" w:hAnsi="Times New Roman" w:cs="Times New Roman"/>
          <w:sz w:val="28"/>
          <w:szCs w:val="28"/>
        </w:rPr>
        <w:t>Познакомьтесь плавание 1 (4-7 лет)</w:t>
      </w:r>
    </w:p>
    <w:p w:rsidR="00E956B8" w:rsidRPr="00E956B8" w:rsidRDefault="00E956B8" w:rsidP="00115F6E">
      <w:pPr>
        <w:pStyle w:val="a3"/>
        <w:numPr>
          <w:ilvl w:val="0"/>
          <w:numId w:val="9"/>
        </w:numPr>
        <w:ind w:left="993"/>
        <w:rPr>
          <w:rFonts w:ascii="Times New Roman" w:hAnsi="Times New Roman" w:cs="Times New Roman"/>
          <w:sz w:val="28"/>
          <w:szCs w:val="28"/>
        </w:rPr>
      </w:pPr>
      <w:r w:rsidRPr="00E956B8">
        <w:rPr>
          <w:rFonts w:ascii="Times New Roman" w:hAnsi="Times New Roman" w:cs="Times New Roman"/>
          <w:sz w:val="28"/>
          <w:szCs w:val="28"/>
        </w:rPr>
        <w:t>Познакомьтесь плавание 2 (7-11 лет)</w:t>
      </w:r>
    </w:p>
    <w:p w:rsidR="00E956B8" w:rsidRPr="00E956B8" w:rsidRDefault="00E956B8" w:rsidP="00115F6E">
      <w:pPr>
        <w:pStyle w:val="a3"/>
        <w:numPr>
          <w:ilvl w:val="0"/>
          <w:numId w:val="9"/>
        </w:numPr>
        <w:ind w:left="993"/>
        <w:rPr>
          <w:rFonts w:ascii="Times New Roman" w:hAnsi="Times New Roman" w:cs="Times New Roman"/>
          <w:sz w:val="28"/>
          <w:szCs w:val="28"/>
        </w:rPr>
      </w:pPr>
      <w:r w:rsidRPr="00E956B8">
        <w:rPr>
          <w:rFonts w:ascii="Times New Roman" w:hAnsi="Times New Roman" w:cs="Times New Roman"/>
          <w:sz w:val="28"/>
          <w:szCs w:val="28"/>
        </w:rPr>
        <w:t>Пловец (11-17 лет)</w:t>
      </w:r>
    </w:p>
    <w:p w:rsidR="00E956B8" w:rsidRPr="00E956B8" w:rsidRDefault="00E956B8" w:rsidP="00115F6E">
      <w:pPr>
        <w:pStyle w:val="a3"/>
        <w:numPr>
          <w:ilvl w:val="0"/>
          <w:numId w:val="9"/>
        </w:numPr>
        <w:ind w:left="993"/>
        <w:rPr>
          <w:rFonts w:ascii="Times New Roman" w:hAnsi="Times New Roman" w:cs="Times New Roman"/>
          <w:sz w:val="28"/>
          <w:szCs w:val="28"/>
        </w:rPr>
      </w:pPr>
      <w:r w:rsidRPr="00E956B8">
        <w:rPr>
          <w:rFonts w:ascii="Times New Roman" w:hAnsi="Times New Roman" w:cs="Times New Roman"/>
          <w:sz w:val="28"/>
          <w:szCs w:val="28"/>
        </w:rPr>
        <w:t>Мать и Дитя (дети 3-5 лет)</w:t>
      </w:r>
    </w:p>
    <w:p w:rsidR="00E956B8" w:rsidRDefault="00E956B8" w:rsidP="00115F6E">
      <w:pPr>
        <w:pStyle w:val="a3"/>
        <w:numPr>
          <w:ilvl w:val="0"/>
          <w:numId w:val="9"/>
        </w:numPr>
        <w:ind w:left="993"/>
        <w:rPr>
          <w:rFonts w:ascii="Times New Roman" w:hAnsi="Times New Roman" w:cs="Times New Roman"/>
          <w:sz w:val="28"/>
          <w:szCs w:val="28"/>
        </w:rPr>
      </w:pPr>
      <w:r w:rsidRPr="00E956B8">
        <w:rPr>
          <w:rFonts w:ascii="Times New Roman" w:hAnsi="Times New Roman" w:cs="Times New Roman"/>
          <w:sz w:val="28"/>
          <w:szCs w:val="28"/>
        </w:rPr>
        <w:t>Аквааэробика (с 16 лет)</w:t>
      </w:r>
    </w:p>
    <w:p w:rsidR="00393902" w:rsidRDefault="00393902" w:rsidP="00115F6E">
      <w:pPr>
        <w:pStyle w:val="a3"/>
        <w:numPr>
          <w:ilvl w:val="0"/>
          <w:numId w:val="9"/>
        </w:numPr>
        <w:ind w:left="993"/>
        <w:rPr>
          <w:rFonts w:ascii="Times New Roman" w:hAnsi="Times New Roman" w:cs="Times New Roman"/>
          <w:sz w:val="28"/>
          <w:szCs w:val="28"/>
        </w:rPr>
      </w:pPr>
      <w:r>
        <w:rPr>
          <w:rFonts w:ascii="Times New Roman" w:hAnsi="Times New Roman" w:cs="Times New Roman"/>
          <w:sz w:val="28"/>
          <w:szCs w:val="28"/>
        </w:rPr>
        <w:t xml:space="preserve">Водное поло </w:t>
      </w:r>
      <w:proofErr w:type="gramStart"/>
      <w:r>
        <w:rPr>
          <w:rFonts w:ascii="Times New Roman" w:hAnsi="Times New Roman" w:cs="Times New Roman"/>
          <w:sz w:val="28"/>
          <w:szCs w:val="28"/>
        </w:rPr>
        <w:t>(</w:t>
      </w:r>
      <w:r w:rsidR="007E14A0">
        <w:rPr>
          <w:rFonts w:ascii="Times New Roman" w:hAnsi="Times New Roman" w:cs="Times New Roman"/>
          <w:sz w:val="28"/>
          <w:szCs w:val="28"/>
        </w:rPr>
        <w:t xml:space="preserve"> </w:t>
      </w:r>
      <w:proofErr w:type="gramEnd"/>
      <w:r w:rsidR="007E14A0">
        <w:rPr>
          <w:rFonts w:ascii="Times New Roman" w:hAnsi="Times New Roman" w:cs="Times New Roman"/>
          <w:sz w:val="28"/>
          <w:szCs w:val="28"/>
        </w:rPr>
        <w:t>6-9 лет )</w:t>
      </w:r>
    </w:p>
    <w:p w:rsidR="007E14A0" w:rsidRDefault="007E14A0" w:rsidP="00115F6E">
      <w:pPr>
        <w:pStyle w:val="a3"/>
        <w:numPr>
          <w:ilvl w:val="0"/>
          <w:numId w:val="9"/>
        </w:numPr>
        <w:ind w:left="993"/>
        <w:rPr>
          <w:rFonts w:ascii="Times New Roman" w:hAnsi="Times New Roman" w:cs="Times New Roman"/>
          <w:sz w:val="28"/>
          <w:szCs w:val="28"/>
        </w:rPr>
      </w:pPr>
      <w:r>
        <w:rPr>
          <w:rFonts w:ascii="Times New Roman" w:hAnsi="Times New Roman" w:cs="Times New Roman"/>
          <w:sz w:val="28"/>
          <w:szCs w:val="28"/>
        </w:rPr>
        <w:t>Свободное плавание (с 11 лет)</w:t>
      </w:r>
    </w:p>
    <w:p w:rsidR="00115F6E" w:rsidRPr="00CD57A3" w:rsidRDefault="00115F6E" w:rsidP="00115F6E">
      <w:pPr>
        <w:spacing w:before="240" w:line="360" w:lineRule="auto"/>
        <w:rPr>
          <w:b/>
          <w:sz w:val="72"/>
          <w:szCs w:val="72"/>
        </w:rPr>
      </w:pPr>
      <w:r>
        <w:rPr>
          <w:rFonts w:ascii="Times New Roman" w:hAnsi="Times New Roman" w:cs="Times New Roman"/>
          <w:sz w:val="28"/>
          <w:szCs w:val="28"/>
        </w:rPr>
        <w:t xml:space="preserve">Контактный телефон </w:t>
      </w:r>
      <w:r w:rsidRPr="00115F6E">
        <w:rPr>
          <w:rFonts w:ascii="Times New Roman" w:hAnsi="Times New Roman" w:cs="Times New Roman"/>
          <w:sz w:val="28"/>
          <w:szCs w:val="28"/>
        </w:rPr>
        <w:t>8</w:t>
      </w:r>
      <w:r w:rsidR="00961BB5">
        <w:rPr>
          <w:rFonts w:ascii="Times New Roman" w:hAnsi="Times New Roman" w:cs="Times New Roman"/>
          <w:sz w:val="28"/>
          <w:szCs w:val="28"/>
        </w:rPr>
        <w:t>-</w:t>
      </w:r>
      <w:bookmarkStart w:id="0" w:name="_GoBack"/>
      <w:bookmarkEnd w:id="0"/>
      <w:r w:rsidRPr="00115F6E">
        <w:rPr>
          <w:rFonts w:ascii="Times New Roman" w:hAnsi="Times New Roman" w:cs="Times New Roman"/>
          <w:sz w:val="28"/>
          <w:szCs w:val="28"/>
        </w:rPr>
        <w:t> 964 </w:t>
      </w:r>
      <w:r w:rsidR="00961BB5">
        <w:rPr>
          <w:rFonts w:ascii="Times New Roman" w:hAnsi="Times New Roman" w:cs="Times New Roman"/>
          <w:sz w:val="28"/>
          <w:szCs w:val="28"/>
        </w:rPr>
        <w:t>-</w:t>
      </w:r>
      <w:r w:rsidRPr="00115F6E">
        <w:rPr>
          <w:rFonts w:ascii="Times New Roman" w:hAnsi="Times New Roman" w:cs="Times New Roman"/>
          <w:sz w:val="28"/>
          <w:szCs w:val="28"/>
        </w:rPr>
        <w:t>362-48-60</w:t>
      </w:r>
    </w:p>
    <w:p w:rsidR="00115F6E" w:rsidRPr="00E956B8" w:rsidRDefault="00115F6E" w:rsidP="00115F6E">
      <w:pPr>
        <w:pStyle w:val="a3"/>
        <w:ind w:left="0"/>
        <w:rPr>
          <w:rFonts w:ascii="Times New Roman" w:hAnsi="Times New Roman" w:cs="Times New Roman"/>
          <w:sz w:val="28"/>
          <w:szCs w:val="28"/>
        </w:rPr>
      </w:pPr>
    </w:p>
    <w:p w:rsidR="003B58F4" w:rsidRDefault="00831C0E" w:rsidP="003B58F4">
      <w:pP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2054400" cy="2736000"/>
            <wp:effectExtent l="19050" t="0" r="3000" b="0"/>
            <wp:docPr id="1" name="Рисунок 1" descr="H:\Прочее\Картинки\x_1b89be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Прочее\Картинки\x_1b89be38.jpg"/>
                    <pic:cNvPicPr>
                      <a:picLocks noChangeAspect="1" noChangeArrowheads="1"/>
                    </pic:cNvPicPr>
                  </pic:nvPicPr>
                  <pic:blipFill>
                    <a:blip r:embed="rId10" cstate="print"/>
                    <a:srcRect/>
                    <a:stretch>
                      <a:fillRect/>
                    </a:stretch>
                  </pic:blipFill>
                  <pic:spPr bwMode="auto">
                    <a:xfrm>
                      <a:off x="0" y="0"/>
                      <a:ext cx="2054400" cy="2736000"/>
                    </a:xfrm>
                    <a:prstGeom prst="rect">
                      <a:avLst/>
                    </a:prstGeom>
                    <a:noFill/>
                    <a:ln w="9525">
                      <a:noFill/>
                      <a:miter lim="800000"/>
                      <a:headEnd/>
                      <a:tailEnd/>
                    </a:ln>
                  </pic:spPr>
                </pic:pic>
              </a:graphicData>
            </a:graphic>
          </wp:inline>
        </w:drawing>
      </w:r>
    </w:p>
    <w:p w:rsidR="00C4074D" w:rsidRPr="00C4074D" w:rsidRDefault="003B58F4" w:rsidP="003B58F4">
      <w:pPr>
        <w:rPr>
          <w:rFonts w:ascii="Times New Roman" w:hAnsi="Times New Roman" w:cs="Times New Roman"/>
          <w:sz w:val="28"/>
          <w:szCs w:val="28"/>
        </w:rPr>
      </w:pPr>
      <w:r>
        <w:rPr>
          <w:rFonts w:ascii="Times New Roman" w:hAnsi="Times New Roman" w:cs="Times New Roman"/>
          <w:b/>
          <w:bCs/>
          <w:sz w:val="28"/>
          <w:szCs w:val="28"/>
        </w:rPr>
        <w:t xml:space="preserve">Алексеева </w:t>
      </w:r>
      <w:r w:rsidR="00831C0E">
        <w:rPr>
          <w:rFonts w:ascii="Times New Roman" w:hAnsi="Times New Roman" w:cs="Times New Roman"/>
          <w:b/>
          <w:bCs/>
          <w:sz w:val="28"/>
          <w:szCs w:val="28"/>
        </w:rPr>
        <w:t>Ольга Викторовна</w:t>
      </w:r>
    </w:p>
    <w:p w:rsidR="00831C0E" w:rsidRDefault="007E14A0" w:rsidP="00831C0E">
      <w:pPr>
        <w:ind w:firstLine="708"/>
        <w:rPr>
          <w:rFonts w:ascii="Times New Roman" w:hAnsi="Times New Roman" w:cs="Times New Roman"/>
          <w:sz w:val="28"/>
          <w:szCs w:val="28"/>
        </w:rPr>
      </w:pPr>
      <w:r>
        <w:rPr>
          <w:rFonts w:ascii="Times New Roman" w:hAnsi="Times New Roman" w:cs="Times New Roman"/>
          <w:bCs/>
          <w:sz w:val="28"/>
          <w:szCs w:val="28"/>
        </w:rPr>
        <w:t>Заведующая</w:t>
      </w:r>
      <w:r w:rsidR="00831C0E" w:rsidRPr="00831C0E">
        <w:rPr>
          <w:rFonts w:ascii="Times New Roman" w:hAnsi="Times New Roman" w:cs="Times New Roman"/>
          <w:bCs/>
          <w:sz w:val="28"/>
          <w:szCs w:val="28"/>
        </w:rPr>
        <w:t xml:space="preserve"> бассейном,</w:t>
      </w:r>
      <w:r>
        <w:rPr>
          <w:rFonts w:ascii="Times New Roman" w:hAnsi="Times New Roman" w:cs="Times New Roman"/>
          <w:bCs/>
          <w:sz w:val="28"/>
          <w:szCs w:val="28"/>
        </w:rPr>
        <w:t xml:space="preserve"> учитель физической культуры, </w:t>
      </w:r>
      <w:r w:rsidR="00831C0E" w:rsidRPr="00831C0E">
        <w:rPr>
          <w:rFonts w:ascii="Times New Roman" w:hAnsi="Times New Roman" w:cs="Times New Roman"/>
          <w:bCs/>
          <w:sz w:val="28"/>
          <w:szCs w:val="28"/>
        </w:rPr>
        <w:t xml:space="preserve"> преподаватель ЛФК</w:t>
      </w:r>
      <w:r w:rsidR="00831C0E">
        <w:rPr>
          <w:rFonts w:ascii="Times New Roman" w:hAnsi="Times New Roman" w:cs="Times New Roman"/>
          <w:sz w:val="28"/>
          <w:szCs w:val="28"/>
        </w:rPr>
        <w:t>, тренер по плаванию и аквааэробике.</w:t>
      </w:r>
    </w:p>
    <w:p w:rsidR="00E97318" w:rsidRPr="00E97318" w:rsidRDefault="00E97318" w:rsidP="00E97318">
      <w:pPr>
        <w:ind w:firstLine="284"/>
        <w:rPr>
          <w:rFonts w:ascii="Times New Roman" w:hAnsi="Times New Roman" w:cs="Times New Roman"/>
          <w:bCs/>
          <w:sz w:val="28"/>
          <w:szCs w:val="28"/>
        </w:rPr>
      </w:pPr>
      <w:r w:rsidRPr="00E97318">
        <w:rPr>
          <w:rFonts w:ascii="Times New Roman" w:hAnsi="Times New Roman" w:cs="Times New Roman"/>
          <w:bCs/>
          <w:sz w:val="28"/>
          <w:szCs w:val="28"/>
        </w:rPr>
        <w:t xml:space="preserve">Стаж работы </w:t>
      </w:r>
      <w:r w:rsidR="007E14A0">
        <w:rPr>
          <w:rFonts w:ascii="Times New Roman" w:hAnsi="Times New Roman" w:cs="Times New Roman"/>
          <w:bCs/>
          <w:sz w:val="28"/>
          <w:szCs w:val="28"/>
        </w:rPr>
        <w:t>8</w:t>
      </w:r>
      <w:r w:rsidRPr="00E97318">
        <w:rPr>
          <w:rFonts w:ascii="Times New Roman" w:hAnsi="Times New Roman" w:cs="Times New Roman"/>
          <w:bCs/>
          <w:sz w:val="28"/>
          <w:szCs w:val="28"/>
        </w:rPr>
        <w:t xml:space="preserve"> лет. </w:t>
      </w:r>
    </w:p>
    <w:p w:rsidR="00831C0E" w:rsidRPr="00831C0E" w:rsidRDefault="00831C0E" w:rsidP="00831C0E">
      <w:pPr>
        <w:pStyle w:val="a3"/>
        <w:numPr>
          <w:ilvl w:val="0"/>
          <w:numId w:val="7"/>
        </w:numPr>
        <w:ind w:left="284"/>
        <w:rPr>
          <w:rFonts w:ascii="Times New Roman" w:eastAsia="Calibri" w:hAnsi="Times New Roman" w:cs="Times New Roman"/>
          <w:bCs/>
          <w:sz w:val="28"/>
          <w:szCs w:val="28"/>
        </w:rPr>
      </w:pPr>
      <w:r w:rsidRPr="00831C0E">
        <w:rPr>
          <w:rFonts w:ascii="Times New Roman" w:eastAsia="Calibri" w:hAnsi="Times New Roman" w:cs="Times New Roman"/>
          <w:bCs/>
          <w:sz w:val="28"/>
          <w:szCs w:val="28"/>
        </w:rPr>
        <w:t xml:space="preserve">1разряд по плаванию </w:t>
      </w:r>
    </w:p>
    <w:p w:rsidR="00831C0E" w:rsidRPr="00831C0E" w:rsidRDefault="00831C0E" w:rsidP="00831C0E">
      <w:pPr>
        <w:pStyle w:val="a3"/>
        <w:numPr>
          <w:ilvl w:val="0"/>
          <w:numId w:val="7"/>
        </w:numPr>
        <w:ind w:left="284"/>
        <w:rPr>
          <w:rFonts w:ascii="Times New Roman" w:eastAsia="Calibri" w:hAnsi="Times New Roman" w:cs="Times New Roman"/>
          <w:bCs/>
          <w:sz w:val="28"/>
          <w:szCs w:val="28"/>
        </w:rPr>
      </w:pPr>
      <w:r w:rsidRPr="00831C0E">
        <w:rPr>
          <w:rFonts w:ascii="Times New Roman" w:eastAsia="Calibri" w:hAnsi="Times New Roman" w:cs="Times New Roman"/>
          <w:bCs/>
          <w:sz w:val="28"/>
          <w:szCs w:val="28"/>
        </w:rPr>
        <w:t>МС по скоростному плаванию в ластах</w:t>
      </w:r>
    </w:p>
    <w:p w:rsidR="00831C0E" w:rsidRDefault="00831C0E" w:rsidP="00831C0E">
      <w:pPr>
        <w:rPr>
          <w:rFonts w:ascii="Times New Roman" w:eastAsia="Calibri" w:hAnsi="Times New Roman" w:cs="Times New Roman"/>
          <w:bCs/>
          <w:sz w:val="28"/>
          <w:szCs w:val="28"/>
        </w:rPr>
      </w:pPr>
      <w:r w:rsidRPr="00831C0E">
        <w:rPr>
          <w:rFonts w:ascii="Times New Roman" w:eastAsia="Calibri" w:hAnsi="Times New Roman" w:cs="Times New Roman"/>
          <w:bCs/>
          <w:sz w:val="28"/>
          <w:szCs w:val="28"/>
        </w:rPr>
        <w:tab/>
        <w:t>Неоднократный призер</w:t>
      </w:r>
      <w:r>
        <w:rPr>
          <w:rFonts w:ascii="Times New Roman" w:hAnsi="Times New Roman" w:cs="Times New Roman"/>
          <w:bCs/>
          <w:sz w:val="28"/>
          <w:szCs w:val="28"/>
        </w:rPr>
        <w:t xml:space="preserve"> и победитель</w:t>
      </w:r>
      <w:r w:rsidRPr="00831C0E">
        <w:rPr>
          <w:rFonts w:ascii="Times New Roman" w:eastAsia="Calibri" w:hAnsi="Times New Roman" w:cs="Times New Roman"/>
          <w:bCs/>
          <w:sz w:val="28"/>
          <w:szCs w:val="28"/>
        </w:rPr>
        <w:t xml:space="preserve"> Чемпионата России, призер и чемпион Этапов Кубка Мира, призер Кубка России, призер и чемпион Чемпионата Вооруженных Сил по плаванию в ластах. Спортивный стаж 13 лет.</w:t>
      </w:r>
    </w:p>
    <w:p w:rsidR="007E14A0" w:rsidRDefault="007E14A0" w:rsidP="00831C0E">
      <w:pPr>
        <w:rPr>
          <w:rFonts w:ascii="Times New Roman" w:hAnsi="Times New Roman" w:cs="Times New Roman"/>
          <w:bCs/>
          <w:sz w:val="28"/>
          <w:szCs w:val="28"/>
        </w:rPr>
      </w:pPr>
    </w:p>
    <w:p w:rsidR="004C7D46" w:rsidRDefault="004C7D46" w:rsidP="00E97318">
      <w:pPr>
        <w:rPr>
          <w:rFonts w:ascii="Times New Roman" w:hAnsi="Times New Roman" w:cs="Times New Roman"/>
          <w:b/>
          <w:bCs/>
          <w:sz w:val="28"/>
          <w:szCs w:val="28"/>
        </w:rPr>
      </w:pPr>
      <w:r>
        <w:rPr>
          <w:noProof/>
          <w:lang w:eastAsia="ru-RU"/>
        </w:rPr>
        <w:lastRenderedPageBreak/>
        <w:drawing>
          <wp:inline distT="0" distB="0" distL="0" distR="0">
            <wp:extent cx="2736000" cy="2052119"/>
            <wp:effectExtent l="0" t="342900" r="0" b="329131"/>
            <wp:docPr id="6" name="Рисунок 1" descr="C:\Users\user\AppData\Local\Microsoft\Windows\Temporary Internet Files\Content.Word\DSCN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DSCN0931.jpg"/>
                    <pic:cNvPicPr>
                      <a:picLocks noChangeAspect="1" noChangeArrowheads="1"/>
                    </pic:cNvPicPr>
                  </pic:nvPicPr>
                  <pic:blipFill>
                    <a:blip r:embed="rId11" cstate="print"/>
                    <a:srcRect/>
                    <a:stretch>
                      <a:fillRect/>
                    </a:stretch>
                  </pic:blipFill>
                  <pic:spPr bwMode="auto">
                    <a:xfrm rot="5400000">
                      <a:off x="0" y="0"/>
                      <a:ext cx="2736000" cy="2052119"/>
                    </a:xfrm>
                    <a:prstGeom prst="rect">
                      <a:avLst/>
                    </a:prstGeom>
                    <a:noFill/>
                    <a:ln w="9525">
                      <a:noFill/>
                      <a:miter lim="800000"/>
                      <a:headEnd/>
                      <a:tailEnd/>
                    </a:ln>
                  </pic:spPr>
                </pic:pic>
              </a:graphicData>
            </a:graphic>
          </wp:inline>
        </w:drawing>
      </w:r>
    </w:p>
    <w:p w:rsidR="00154DA7" w:rsidRDefault="00154DA7" w:rsidP="00E97318">
      <w:pPr>
        <w:rPr>
          <w:rFonts w:ascii="Times New Roman" w:hAnsi="Times New Roman" w:cs="Times New Roman"/>
          <w:b/>
          <w:bCs/>
          <w:sz w:val="28"/>
          <w:szCs w:val="28"/>
        </w:rPr>
      </w:pPr>
      <w:proofErr w:type="spellStart"/>
      <w:r w:rsidRPr="00154DA7">
        <w:rPr>
          <w:rFonts w:ascii="Times New Roman" w:hAnsi="Times New Roman" w:cs="Times New Roman"/>
          <w:b/>
          <w:bCs/>
          <w:sz w:val="28"/>
          <w:szCs w:val="28"/>
        </w:rPr>
        <w:t>Хазова</w:t>
      </w:r>
      <w:proofErr w:type="spellEnd"/>
      <w:r w:rsidRPr="00154DA7">
        <w:rPr>
          <w:rFonts w:ascii="Times New Roman" w:hAnsi="Times New Roman" w:cs="Times New Roman"/>
          <w:b/>
          <w:bCs/>
          <w:sz w:val="28"/>
          <w:szCs w:val="28"/>
        </w:rPr>
        <w:t xml:space="preserve"> Юлия Владимировна</w:t>
      </w:r>
    </w:p>
    <w:p w:rsidR="00E97318" w:rsidRDefault="00E97318" w:rsidP="00E97318">
      <w:pPr>
        <w:ind w:firstLine="708"/>
        <w:rPr>
          <w:rFonts w:ascii="Times New Roman" w:hAnsi="Times New Roman" w:cs="Times New Roman"/>
          <w:bCs/>
          <w:sz w:val="28"/>
          <w:szCs w:val="28"/>
        </w:rPr>
      </w:pPr>
      <w:r>
        <w:rPr>
          <w:rFonts w:ascii="Times New Roman" w:hAnsi="Times New Roman" w:cs="Times New Roman"/>
          <w:bCs/>
          <w:sz w:val="28"/>
          <w:szCs w:val="28"/>
        </w:rPr>
        <w:t>Методист, учитель физической культуры, тренер по плаванию.</w:t>
      </w:r>
    </w:p>
    <w:p w:rsidR="00E97318" w:rsidRDefault="007E14A0" w:rsidP="00E97318">
      <w:pPr>
        <w:ind w:firstLine="360"/>
        <w:rPr>
          <w:rFonts w:ascii="Times New Roman" w:hAnsi="Times New Roman" w:cs="Times New Roman"/>
          <w:bCs/>
          <w:sz w:val="28"/>
          <w:szCs w:val="28"/>
        </w:rPr>
      </w:pPr>
      <w:r>
        <w:rPr>
          <w:rFonts w:ascii="Times New Roman" w:hAnsi="Times New Roman" w:cs="Times New Roman"/>
          <w:bCs/>
          <w:sz w:val="28"/>
          <w:szCs w:val="28"/>
        </w:rPr>
        <w:t>Стаж работы 20</w:t>
      </w:r>
      <w:r w:rsidR="00E97318">
        <w:rPr>
          <w:rFonts w:ascii="Times New Roman" w:hAnsi="Times New Roman" w:cs="Times New Roman"/>
          <w:bCs/>
          <w:sz w:val="28"/>
          <w:szCs w:val="28"/>
        </w:rPr>
        <w:t xml:space="preserve"> лет, Высшая</w:t>
      </w:r>
      <w:r w:rsidR="00E97318" w:rsidRPr="00E97318">
        <w:rPr>
          <w:rFonts w:ascii="Times New Roman" w:hAnsi="Times New Roman" w:cs="Times New Roman"/>
          <w:bCs/>
          <w:sz w:val="28"/>
          <w:szCs w:val="28"/>
        </w:rPr>
        <w:t xml:space="preserve"> </w:t>
      </w:r>
      <w:r w:rsidR="00E97318">
        <w:rPr>
          <w:rFonts w:ascii="Times New Roman" w:hAnsi="Times New Roman" w:cs="Times New Roman"/>
          <w:bCs/>
          <w:sz w:val="28"/>
          <w:szCs w:val="28"/>
        </w:rPr>
        <w:t>категория.</w:t>
      </w:r>
    </w:p>
    <w:p w:rsidR="00E97318" w:rsidRDefault="00E97318" w:rsidP="00E97318">
      <w:pPr>
        <w:pStyle w:val="a3"/>
        <w:numPr>
          <w:ilvl w:val="0"/>
          <w:numId w:val="12"/>
        </w:numPr>
        <w:rPr>
          <w:rFonts w:ascii="Times New Roman" w:hAnsi="Times New Roman" w:cs="Times New Roman"/>
          <w:bCs/>
          <w:sz w:val="28"/>
          <w:szCs w:val="28"/>
        </w:rPr>
      </w:pPr>
      <w:r>
        <w:rPr>
          <w:rFonts w:ascii="Times New Roman" w:hAnsi="Times New Roman" w:cs="Times New Roman"/>
          <w:bCs/>
          <w:sz w:val="28"/>
          <w:szCs w:val="28"/>
        </w:rPr>
        <w:t>МС по хоккею с мячом</w:t>
      </w:r>
    </w:p>
    <w:p w:rsidR="004C7D46" w:rsidRDefault="004C7D46" w:rsidP="004C7D46">
      <w:pPr>
        <w:rPr>
          <w:rFonts w:ascii="Times New Roman" w:hAnsi="Times New Roman" w:cs="Times New Roman"/>
          <w:bCs/>
          <w:sz w:val="28"/>
          <w:szCs w:val="28"/>
        </w:rPr>
      </w:pPr>
      <w:r>
        <w:rPr>
          <w:rFonts w:ascii="Times New Roman" w:hAnsi="Times New Roman" w:cs="Times New Roman"/>
          <w:bCs/>
          <w:sz w:val="28"/>
          <w:szCs w:val="28"/>
        </w:rPr>
        <w:tab/>
        <w:t>Победитель Чемпионатов и Кубка России, призер чемпионата Мира, неоднократный участник международных встреч.</w:t>
      </w:r>
    </w:p>
    <w:p w:rsidR="004C7D46" w:rsidRDefault="004C7D46" w:rsidP="004C7D46">
      <w:pPr>
        <w:rPr>
          <w:rFonts w:ascii="Times New Roman" w:hAnsi="Times New Roman" w:cs="Times New Roman"/>
          <w:bCs/>
          <w:sz w:val="28"/>
          <w:szCs w:val="28"/>
        </w:rPr>
      </w:pPr>
      <w:r>
        <w:rPr>
          <w:rFonts w:ascii="Times New Roman" w:hAnsi="Times New Roman" w:cs="Times New Roman"/>
          <w:bCs/>
          <w:sz w:val="28"/>
          <w:szCs w:val="28"/>
        </w:rPr>
        <w:tab/>
        <w:t>Награждена Дипломом Федерации спорта РФ за "подготовку спортсменов-победителей".</w:t>
      </w:r>
    </w:p>
    <w:p w:rsidR="004C7D46" w:rsidRDefault="004C7D46" w:rsidP="004C7D46">
      <w:pPr>
        <w:rPr>
          <w:rFonts w:ascii="Times New Roman" w:hAnsi="Times New Roman" w:cs="Times New Roman"/>
          <w:bCs/>
          <w:sz w:val="28"/>
          <w:szCs w:val="28"/>
        </w:rPr>
      </w:pPr>
      <w:r>
        <w:rPr>
          <w:rFonts w:ascii="Times New Roman" w:hAnsi="Times New Roman" w:cs="Times New Roman"/>
          <w:bCs/>
          <w:sz w:val="28"/>
          <w:szCs w:val="28"/>
        </w:rPr>
        <w:tab/>
        <w:t>Призер смотра-конкурса "Педагогические достижения учителей физической культуры" в номинации "Учебная работа"</w:t>
      </w:r>
    </w:p>
    <w:p w:rsidR="007E14A0" w:rsidRDefault="007E14A0" w:rsidP="004C7D46">
      <w:pPr>
        <w:rPr>
          <w:rFonts w:ascii="Times New Roman" w:hAnsi="Times New Roman" w:cs="Times New Roman"/>
          <w:bCs/>
          <w:sz w:val="28"/>
          <w:szCs w:val="28"/>
        </w:rPr>
      </w:pPr>
    </w:p>
    <w:p w:rsidR="007E14A0" w:rsidRDefault="007E14A0" w:rsidP="004C7D46">
      <w:pPr>
        <w:rPr>
          <w:rFonts w:ascii="Times New Roman" w:hAnsi="Times New Roman" w:cs="Times New Roman"/>
          <w:bCs/>
          <w:sz w:val="28"/>
          <w:szCs w:val="28"/>
        </w:rPr>
      </w:pPr>
    </w:p>
    <w:p w:rsidR="00CA3B49" w:rsidRDefault="00CA3B49" w:rsidP="004C7D46">
      <w:pPr>
        <w:rPr>
          <w:rFonts w:ascii="Times New Roman" w:hAnsi="Times New Roman" w:cs="Times New Roman"/>
          <w:bCs/>
          <w:sz w:val="28"/>
          <w:szCs w:val="28"/>
        </w:rPr>
      </w:pPr>
      <w:r>
        <w:rPr>
          <w:rFonts w:ascii="Times New Roman" w:hAnsi="Times New Roman" w:cs="Times New Roman"/>
          <w:bCs/>
          <w:noProof/>
          <w:sz w:val="28"/>
          <w:szCs w:val="28"/>
          <w:lang w:eastAsia="ru-RU"/>
        </w:rPr>
        <w:lastRenderedPageBreak/>
        <w:drawing>
          <wp:inline distT="0" distB="0" distL="0" distR="0">
            <wp:extent cx="2736000" cy="2736000"/>
            <wp:effectExtent l="19050" t="0" r="7200" b="0"/>
            <wp:docPr id="7" name="Рисунок 1" descr="C:\Users\DETSAD\Desktop\kre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TSAD\Desktop\krejs.jpg"/>
                    <pic:cNvPicPr>
                      <a:picLocks noChangeAspect="1" noChangeArrowheads="1"/>
                    </pic:cNvPicPr>
                  </pic:nvPicPr>
                  <pic:blipFill>
                    <a:blip r:embed="rId12" cstate="print"/>
                    <a:srcRect/>
                    <a:stretch>
                      <a:fillRect/>
                    </a:stretch>
                  </pic:blipFill>
                  <pic:spPr bwMode="auto">
                    <a:xfrm>
                      <a:off x="0" y="0"/>
                      <a:ext cx="2736000" cy="2736000"/>
                    </a:xfrm>
                    <a:prstGeom prst="rect">
                      <a:avLst/>
                    </a:prstGeom>
                    <a:noFill/>
                    <a:ln w="9525">
                      <a:noFill/>
                      <a:miter lim="800000"/>
                      <a:headEnd/>
                      <a:tailEnd/>
                    </a:ln>
                  </pic:spPr>
                </pic:pic>
              </a:graphicData>
            </a:graphic>
          </wp:inline>
        </w:drawing>
      </w:r>
    </w:p>
    <w:p w:rsidR="00CA3B49" w:rsidRPr="00CA3B49" w:rsidRDefault="00CA3B49" w:rsidP="004C7D46">
      <w:pPr>
        <w:rPr>
          <w:rFonts w:ascii="Times New Roman" w:hAnsi="Times New Roman" w:cs="Times New Roman"/>
          <w:b/>
          <w:bCs/>
          <w:sz w:val="28"/>
          <w:szCs w:val="28"/>
        </w:rPr>
      </w:pPr>
      <w:proofErr w:type="spellStart"/>
      <w:r w:rsidRPr="00CA3B49">
        <w:rPr>
          <w:rFonts w:ascii="Times New Roman" w:hAnsi="Times New Roman" w:cs="Times New Roman"/>
          <w:b/>
          <w:bCs/>
          <w:sz w:val="28"/>
          <w:szCs w:val="28"/>
        </w:rPr>
        <w:t>Крейс</w:t>
      </w:r>
      <w:proofErr w:type="spellEnd"/>
      <w:r w:rsidRPr="00CA3B49">
        <w:rPr>
          <w:rFonts w:ascii="Times New Roman" w:hAnsi="Times New Roman" w:cs="Times New Roman"/>
          <w:b/>
          <w:bCs/>
          <w:sz w:val="28"/>
          <w:szCs w:val="28"/>
        </w:rPr>
        <w:t xml:space="preserve"> Ольга </w:t>
      </w:r>
      <w:proofErr w:type="spellStart"/>
      <w:r w:rsidRPr="00CA3B49">
        <w:rPr>
          <w:rFonts w:ascii="Times New Roman" w:hAnsi="Times New Roman" w:cs="Times New Roman"/>
          <w:b/>
          <w:bCs/>
          <w:sz w:val="28"/>
          <w:szCs w:val="28"/>
        </w:rPr>
        <w:t>Евгениевна</w:t>
      </w:r>
      <w:proofErr w:type="spellEnd"/>
    </w:p>
    <w:p w:rsidR="00CA3B49" w:rsidRDefault="00CA3B49" w:rsidP="00CA3B49">
      <w:pPr>
        <w:ind w:firstLine="708"/>
        <w:rPr>
          <w:rFonts w:ascii="Times New Roman" w:hAnsi="Times New Roman" w:cs="Times New Roman"/>
          <w:bCs/>
          <w:sz w:val="28"/>
          <w:szCs w:val="28"/>
        </w:rPr>
      </w:pPr>
      <w:r>
        <w:rPr>
          <w:rFonts w:ascii="Times New Roman" w:hAnsi="Times New Roman" w:cs="Times New Roman"/>
          <w:bCs/>
          <w:sz w:val="28"/>
          <w:szCs w:val="28"/>
        </w:rPr>
        <w:t>Учитель физической культуры, тренер по плаванию.</w:t>
      </w:r>
    </w:p>
    <w:p w:rsidR="00CA3B49" w:rsidRDefault="00CA3B49" w:rsidP="00CA3B49">
      <w:pPr>
        <w:ind w:firstLine="708"/>
        <w:rPr>
          <w:rFonts w:ascii="Times New Roman" w:hAnsi="Times New Roman" w:cs="Times New Roman"/>
          <w:bCs/>
          <w:sz w:val="28"/>
          <w:szCs w:val="28"/>
        </w:rPr>
      </w:pPr>
      <w:r>
        <w:rPr>
          <w:rFonts w:ascii="Times New Roman" w:hAnsi="Times New Roman" w:cs="Times New Roman"/>
          <w:bCs/>
          <w:sz w:val="28"/>
          <w:szCs w:val="28"/>
        </w:rPr>
        <w:t xml:space="preserve">Стаж работы </w:t>
      </w:r>
      <w:r w:rsidR="00B91766">
        <w:rPr>
          <w:rFonts w:ascii="Times New Roman" w:hAnsi="Times New Roman" w:cs="Times New Roman"/>
          <w:bCs/>
          <w:sz w:val="28"/>
          <w:szCs w:val="28"/>
        </w:rPr>
        <w:t xml:space="preserve"> 37 лет.</w:t>
      </w:r>
    </w:p>
    <w:p w:rsidR="00B91766" w:rsidRDefault="00B91766" w:rsidP="00B91766">
      <w:pPr>
        <w:pStyle w:val="a3"/>
        <w:numPr>
          <w:ilvl w:val="0"/>
          <w:numId w:val="13"/>
        </w:numPr>
        <w:rPr>
          <w:rFonts w:ascii="Times New Roman" w:hAnsi="Times New Roman" w:cs="Times New Roman"/>
          <w:bCs/>
          <w:sz w:val="28"/>
          <w:szCs w:val="28"/>
        </w:rPr>
      </w:pPr>
      <w:r>
        <w:rPr>
          <w:rFonts w:ascii="Times New Roman" w:hAnsi="Times New Roman" w:cs="Times New Roman"/>
          <w:bCs/>
          <w:sz w:val="28"/>
          <w:szCs w:val="28"/>
        </w:rPr>
        <w:t>Мастер спорта по плаванию.</w:t>
      </w:r>
    </w:p>
    <w:p w:rsidR="00B91766" w:rsidRPr="00B91766" w:rsidRDefault="00B91766" w:rsidP="00B91766">
      <w:pPr>
        <w:ind w:left="708"/>
        <w:rPr>
          <w:rFonts w:ascii="Times New Roman" w:hAnsi="Times New Roman" w:cs="Times New Roman"/>
          <w:bCs/>
          <w:sz w:val="28"/>
          <w:szCs w:val="28"/>
        </w:rPr>
      </w:pPr>
      <w:r>
        <w:rPr>
          <w:rFonts w:ascii="Times New Roman" w:hAnsi="Times New Roman" w:cs="Times New Roman"/>
          <w:bCs/>
          <w:sz w:val="28"/>
          <w:szCs w:val="28"/>
        </w:rPr>
        <w:t>Призер Городских и Всероссийских соревнований по плаванию.</w:t>
      </w:r>
    </w:p>
    <w:p w:rsidR="00E97318" w:rsidRPr="00E97318" w:rsidRDefault="00E97318" w:rsidP="00E97318">
      <w:pPr>
        <w:ind w:left="720"/>
        <w:rPr>
          <w:rFonts w:ascii="Times New Roman" w:hAnsi="Times New Roman" w:cs="Times New Roman"/>
          <w:bCs/>
          <w:sz w:val="28"/>
          <w:szCs w:val="28"/>
        </w:rPr>
      </w:pPr>
    </w:p>
    <w:p w:rsidR="00E97318" w:rsidRPr="00E97318" w:rsidRDefault="00E97318" w:rsidP="00E97318">
      <w:pPr>
        <w:ind w:left="1080"/>
        <w:rPr>
          <w:rFonts w:ascii="Times New Roman" w:hAnsi="Times New Roman" w:cs="Times New Roman"/>
          <w:bCs/>
          <w:sz w:val="28"/>
          <w:szCs w:val="28"/>
        </w:rPr>
      </w:pPr>
    </w:p>
    <w:p w:rsidR="00154DA7" w:rsidRPr="00154DA7" w:rsidRDefault="00154DA7" w:rsidP="00831C0E">
      <w:pPr>
        <w:ind w:firstLine="708"/>
        <w:rPr>
          <w:rFonts w:ascii="Times New Roman" w:hAnsi="Times New Roman" w:cs="Times New Roman"/>
          <w:bCs/>
          <w:sz w:val="28"/>
          <w:szCs w:val="28"/>
        </w:rPr>
      </w:pPr>
    </w:p>
    <w:p w:rsidR="0053610C" w:rsidRDefault="0053610C" w:rsidP="00C8727A">
      <w:pPr>
        <w:ind w:firstLine="708"/>
        <w:rPr>
          <w:rFonts w:ascii="Times New Roman" w:hAnsi="Times New Roman" w:cs="Times New Roman"/>
          <w:sz w:val="28"/>
          <w:szCs w:val="28"/>
        </w:rPr>
      </w:pPr>
      <w:r w:rsidRPr="00831C0E">
        <w:rPr>
          <w:rFonts w:ascii="Times New Roman" w:hAnsi="Times New Roman" w:cs="Times New Roman"/>
          <w:bCs/>
          <w:sz w:val="28"/>
          <w:szCs w:val="28"/>
        </w:rPr>
        <w:tab/>
      </w:r>
    </w:p>
    <w:p w:rsidR="00154DA7" w:rsidRPr="00154DA7" w:rsidRDefault="00154DA7" w:rsidP="00154DA7">
      <w:pPr>
        <w:spacing w:before="240" w:after="240" w:line="360" w:lineRule="auto"/>
        <w:jc w:val="both"/>
        <w:rPr>
          <w:rFonts w:ascii="Times New Roman" w:hAnsi="Times New Roman" w:cs="Times New Roman"/>
          <w:sz w:val="28"/>
          <w:szCs w:val="28"/>
        </w:rPr>
        <w:sectPr w:rsidR="00154DA7" w:rsidRPr="00154DA7" w:rsidSect="00C75FED">
          <w:pgSz w:w="11906" w:h="16838"/>
          <w:pgMar w:top="1134" w:right="850" w:bottom="1134" w:left="1701" w:header="708" w:footer="708" w:gutter="0"/>
          <w:cols w:space="708"/>
          <w:docGrid w:linePitch="360"/>
        </w:sectPr>
      </w:pPr>
    </w:p>
    <w:p w:rsidR="0053610C" w:rsidRPr="0053610C" w:rsidRDefault="0053610C" w:rsidP="003B58F4">
      <w:pPr>
        <w:pStyle w:val="a3"/>
        <w:spacing w:before="240" w:after="240" w:line="360" w:lineRule="auto"/>
        <w:ind w:left="0" w:firstLine="567"/>
        <w:contextualSpacing w:val="0"/>
        <w:jc w:val="both"/>
        <w:rPr>
          <w:rFonts w:ascii="Times New Roman" w:hAnsi="Times New Roman" w:cs="Times New Roman"/>
          <w:sz w:val="28"/>
          <w:szCs w:val="28"/>
        </w:rPr>
      </w:pPr>
      <w:r w:rsidRPr="0053610C">
        <w:rPr>
          <w:rFonts w:ascii="Times New Roman" w:hAnsi="Times New Roman" w:cs="Times New Roman"/>
          <w:sz w:val="28"/>
          <w:szCs w:val="28"/>
        </w:rPr>
        <w:lastRenderedPageBreak/>
        <w:t>Умение плавать - жизненно необходимый навык для человека любого возраста. Это средство разностороннего физического развития, одного из эффективных средств закаливания, способствующее формированию стойких гигиенических качеств.</w:t>
      </w:r>
    </w:p>
    <w:p w:rsidR="0053610C" w:rsidRPr="0053610C" w:rsidRDefault="0053610C" w:rsidP="003B58F4">
      <w:pPr>
        <w:pStyle w:val="a3"/>
        <w:spacing w:before="240" w:after="240" w:line="360" w:lineRule="auto"/>
        <w:ind w:left="0" w:firstLine="567"/>
        <w:contextualSpacing w:val="0"/>
        <w:jc w:val="both"/>
        <w:rPr>
          <w:rFonts w:ascii="Times New Roman" w:hAnsi="Times New Roman" w:cs="Times New Roman"/>
          <w:sz w:val="28"/>
          <w:szCs w:val="28"/>
        </w:rPr>
      </w:pPr>
      <w:r w:rsidRPr="0053610C">
        <w:rPr>
          <w:rFonts w:ascii="Times New Roman" w:hAnsi="Times New Roman" w:cs="Times New Roman"/>
          <w:sz w:val="28"/>
          <w:szCs w:val="28"/>
        </w:rPr>
        <w:tab/>
        <w:t>Занятия плаванием часто рекомендуется врачами как лечебное средство при нарушении обмена веществ, сердечно - сосудистой и легочной недостаточности. Регулярные занятия поддерживают жизненный тонус и работоспособность. А так же плавание отлично тренирует деятельность сердечно - сосудистой и дыхательной систем. Укрепляет нервную систему, улучшает сон, аппетит.</w:t>
      </w:r>
    </w:p>
    <w:p w:rsidR="0053610C" w:rsidRPr="0053610C" w:rsidRDefault="0053610C" w:rsidP="003B58F4">
      <w:pPr>
        <w:pStyle w:val="a3"/>
        <w:spacing w:before="240" w:after="240" w:line="360" w:lineRule="auto"/>
        <w:ind w:left="0" w:firstLine="567"/>
        <w:contextualSpacing w:val="0"/>
        <w:jc w:val="both"/>
        <w:rPr>
          <w:rFonts w:ascii="Times New Roman" w:hAnsi="Times New Roman" w:cs="Times New Roman"/>
          <w:sz w:val="28"/>
          <w:szCs w:val="28"/>
        </w:rPr>
      </w:pPr>
      <w:r w:rsidRPr="0053610C">
        <w:rPr>
          <w:rFonts w:ascii="Times New Roman" w:hAnsi="Times New Roman" w:cs="Times New Roman"/>
          <w:sz w:val="28"/>
          <w:szCs w:val="28"/>
        </w:rPr>
        <w:tab/>
        <w:t>Особенно велико оздоровляющее и укрепляющее воздействие плавания на организм. У детей развиваются такие физические качества, как: выносливость, сила, быстрота, подвижность в суставах, координация движений. Формирование почти всех групп мышц, способствующих улучшению осанки, предупреждая искривление позвоночника и деформации стопы.</w:t>
      </w:r>
    </w:p>
    <w:p w:rsidR="0053610C" w:rsidRPr="0053610C" w:rsidRDefault="0053610C" w:rsidP="003B58F4">
      <w:pPr>
        <w:pStyle w:val="a3"/>
        <w:spacing w:before="240" w:after="240" w:line="360" w:lineRule="auto"/>
        <w:ind w:left="0" w:firstLine="567"/>
        <w:contextualSpacing w:val="0"/>
        <w:jc w:val="both"/>
        <w:rPr>
          <w:rFonts w:ascii="Times New Roman" w:hAnsi="Times New Roman" w:cs="Times New Roman"/>
          <w:sz w:val="28"/>
          <w:szCs w:val="28"/>
        </w:rPr>
      </w:pPr>
      <w:r w:rsidRPr="0053610C">
        <w:rPr>
          <w:rFonts w:ascii="Times New Roman" w:hAnsi="Times New Roman" w:cs="Times New Roman"/>
          <w:sz w:val="28"/>
          <w:szCs w:val="28"/>
        </w:rPr>
        <w:tab/>
        <w:t>Занятия плаванием благотворно влияет на сердечно - сосудистую систему: При дыхании развивается дыхательный аппарат и увеличивается жизненная емкость легких. Устраняется возбудимость и раздражительность ребенка, укрепляется нервная система.</w:t>
      </w:r>
    </w:p>
    <w:p w:rsidR="0053610C" w:rsidRDefault="0053610C" w:rsidP="003B58F4">
      <w:pPr>
        <w:rPr>
          <w:rFonts w:ascii="Times New Roman" w:hAnsi="Times New Roman" w:cs="Times New Roman"/>
          <w:sz w:val="28"/>
          <w:szCs w:val="28"/>
        </w:rPr>
      </w:pPr>
      <w:r w:rsidRPr="0053610C">
        <w:rPr>
          <w:rFonts w:ascii="Times New Roman" w:hAnsi="Times New Roman" w:cs="Times New Roman"/>
          <w:sz w:val="28"/>
          <w:szCs w:val="28"/>
        </w:rPr>
        <w:tab/>
        <w:t>Большое значение имеет умение плавать для исключения несчастных случаев на воде, для разностороннего развития детей и для достижения высоких спортивных результатов на международной арене.</w:t>
      </w:r>
    </w:p>
    <w:p w:rsidR="00C4074D" w:rsidRPr="00E956B8" w:rsidRDefault="00C4074D" w:rsidP="003B58F4">
      <w:pPr>
        <w:tabs>
          <w:tab w:val="left" w:pos="403"/>
        </w:tabs>
        <w:spacing w:before="240" w:after="240" w:line="360" w:lineRule="auto"/>
        <w:ind w:firstLine="567"/>
        <w:jc w:val="both"/>
        <w:rPr>
          <w:rFonts w:ascii="Times New Roman" w:hAnsi="Times New Roman" w:cs="Times New Roman"/>
          <w:sz w:val="28"/>
          <w:szCs w:val="28"/>
        </w:rPr>
      </w:pPr>
      <w:r w:rsidRPr="00E956B8">
        <w:rPr>
          <w:rFonts w:ascii="Times New Roman" w:hAnsi="Times New Roman" w:cs="Times New Roman"/>
          <w:sz w:val="28"/>
          <w:szCs w:val="28"/>
        </w:rPr>
        <w:t xml:space="preserve">Во время занятий в бассейне используется специальный инвентарь, с помощью которого можно реализовать различные тренировочные задачи и повысить уровень подготовки. В начальном обучении в большей степени используется инвентарь помогающий держаться на воде, это может быть </w:t>
      </w:r>
      <w:r w:rsidRPr="00E956B8">
        <w:rPr>
          <w:rFonts w:ascii="Times New Roman" w:hAnsi="Times New Roman" w:cs="Times New Roman"/>
          <w:sz w:val="28"/>
          <w:szCs w:val="28"/>
        </w:rPr>
        <w:lastRenderedPageBreak/>
        <w:t>пояс, надувные нарукавники, «noodles» (гибкий плавучий шест), доска для плавания, колобашка, различные надувные мячи и круги.</w:t>
      </w:r>
    </w:p>
    <w:p w:rsidR="00C4074D" w:rsidRPr="00091000" w:rsidRDefault="00C4074D" w:rsidP="003B58F4">
      <w:pPr>
        <w:tabs>
          <w:tab w:val="left" w:pos="403"/>
        </w:tabs>
        <w:spacing w:before="240" w:after="240" w:line="360" w:lineRule="auto"/>
        <w:ind w:firstLine="567"/>
        <w:jc w:val="both"/>
        <w:rPr>
          <w:sz w:val="28"/>
          <w:szCs w:val="28"/>
        </w:rPr>
      </w:pPr>
      <w:r>
        <w:rPr>
          <w:noProof/>
          <w:sz w:val="28"/>
          <w:szCs w:val="28"/>
          <w:lang w:eastAsia="ru-RU"/>
        </w:rPr>
        <w:drawing>
          <wp:inline distT="0" distB="0" distL="0" distR="0">
            <wp:extent cx="2009775" cy="1320709"/>
            <wp:effectExtent l="19050" t="0" r="9525" b="0"/>
            <wp:docPr id="345" name="Рисунок 345" descr="cat36_gall495-2-5307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at36_gall495-2-53070534"/>
                    <pic:cNvPicPr>
                      <a:picLocks noChangeAspect="1" noChangeArrowheads="1"/>
                    </pic:cNvPicPr>
                  </pic:nvPicPr>
                  <pic:blipFill>
                    <a:blip r:embed="rId13" cstate="print"/>
                    <a:srcRect/>
                    <a:stretch>
                      <a:fillRect/>
                    </a:stretch>
                  </pic:blipFill>
                  <pic:spPr bwMode="auto">
                    <a:xfrm>
                      <a:off x="0" y="0"/>
                      <a:ext cx="2009775" cy="1320709"/>
                    </a:xfrm>
                    <a:prstGeom prst="rect">
                      <a:avLst/>
                    </a:prstGeom>
                    <a:noFill/>
                    <a:ln w="9525">
                      <a:noFill/>
                      <a:miter lim="800000"/>
                      <a:headEnd/>
                      <a:tailEnd/>
                    </a:ln>
                  </pic:spPr>
                </pic:pic>
              </a:graphicData>
            </a:graphic>
          </wp:inline>
        </w:drawing>
      </w:r>
      <w:r>
        <w:rPr>
          <w:sz w:val="28"/>
          <w:szCs w:val="28"/>
        </w:rPr>
        <w:t xml:space="preserve"> </w:t>
      </w:r>
      <w:r w:rsidRPr="00091000">
        <w:rPr>
          <w:sz w:val="28"/>
          <w:szCs w:val="28"/>
        </w:rPr>
        <w:t xml:space="preserve"> </w:t>
      </w:r>
      <w:r>
        <w:rPr>
          <w:noProof/>
          <w:sz w:val="28"/>
          <w:szCs w:val="28"/>
          <w:lang w:eastAsia="ru-RU"/>
        </w:rPr>
        <w:drawing>
          <wp:inline distT="0" distB="0" distL="0" distR="0">
            <wp:extent cx="1412185" cy="1257300"/>
            <wp:effectExtent l="19050" t="0" r="0" b="0"/>
            <wp:docPr id="346" name="Рисунок 346" descr="%2031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2031D~1"/>
                    <pic:cNvPicPr>
                      <a:picLocks noChangeAspect="1" noChangeArrowheads="1"/>
                    </pic:cNvPicPr>
                  </pic:nvPicPr>
                  <pic:blipFill>
                    <a:blip r:embed="rId14" cstate="print"/>
                    <a:srcRect/>
                    <a:stretch>
                      <a:fillRect/>
                    </a:stretch>
                  </pic:blipFill>
                  <pic:spPr bwMode="auto">
                    <a:xfrm>
                      <a:off x="0" y="0"/>
                      <a:ext cx="1415252" cy="1260031"/>
                    </a:xfrm>
                    <a:prstGeom prst="rect">
                      <a:avLst/>
                    </a:prstGeom>
                    <a:noFill/>
                    <a:ln w="9525">
                      <a:noFill/>
                      <a:miter lim="800000"/>
                      <a:headEnd/>
                      <a:tailEnd/>
                    </a:ln>
                  </pic:spPr>
                </pic:pic>
              </a:graphicData>
            </a:graphic>
          </wp:inline>
        </w:drawing>
      </w:r>
      <w:r w:rsidRPr="00091000">
        <w:rPr>
          <w:sz w:val="28"/>
          <w:szCs w:val="28"/>
        </w:rPr>
        <w:t xml:space="preserve"> </w:t>
      </w:r>
      <w:r>
        <w:rPr>
          <w:sz w:val="28"/>
          <w:szCs w:val="28"/>
        </w:rPr>
        <w:t xml:space="preserve"> </w:t>
      </w:r>
      <w:r>
        <w:rPr>
          <w:noProof/>
          <w:sz w:val="28"/>
          <w:szCs w:val="28"/>
          <w:lang w:eastAsia="ru-RU"/>
        </w:rPr>
        <w:drawing>
          <wp:inline distT="0" distB="0" distL="0" distR="0">
            <wp:extent cx="1076325" cy="1076325"/>
            <wp:effectExtent l="19050" t="0" r="9525" b="0"/>
            <wp:docPr id="347" name="Рисунок 347" descr="cat6_gall711-2-6992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cat6_gall711-2-69921851"/>
                    <pic:cNvPicPr>
                      <a:picLocks noChangeAspect="1" noChangeArrowheads="1"/>
                    </pic:cNvPicPr>
                  </pic:nvPicPr>
                  <pic:blipFill>
                    <a:blip r:embed="rId15"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r w:rsidRPr="00091000">
        <w:rPr>
          <w:sz w:val="28"/>
          <w:szCs w:val="28"/>
        </w:rPr>
        <w:t xml:space="preserve"> </w:t>
      </w:r>
    </w:p>
    <w:p w:rsidR="00C4074D" w:rsidRPr="00091000" w:rsidRDefault="00C4074D" w:rsidP="003B58F4">
      <w:pPr>
        <w:tabs>
          <w:tab w:val="left" w:pos="403"/>
        </w:tabs>
        <w:spacing w:before="240" w:after="240" w:line="360" w:lineRule="auto"/>
        <w:ind w:firstLine="567"/>
        <w:jc w:val="both"/>
        <w:rPr>
          <w:sz w:val="28"/>
          <w:szCs w:val="28"/>
        </w:rPr>
      </w:pPr>
      <w:r w:rsidRPr="00091000">
        <w:rPr>
          <w:sz w:val="28"/>
          <w:szCs w:val="28"/>
        </w:rPr>
        <w:t xml:space="preserve">  </w:t>
      </w:r>
      <w:r>
        <w:rPr>
          <w:sz w:val="28"/>
          <w:szCs w:val="28"/>
        </w:rPr>
        <w:t xml:space="preserve"> </w:t>
      </w:r>
      <w:r w:rsidRPr="00091000">
        <w:rPr>
          <w:sz w:val="28"/>
          <w:szCs w:val="28"/>
        </w:rPr>
        <w:t xml:space="preserve">  </w:t>
      </w:r>
      <w:r>
        <w:rPr>
          <w:noProof/>
          <w:sz w:val="28"/>
          <w:szCs w:val="28"/>
          <w:lang w:eastAsia="ru-RU"/>
        </w:rPr>
        <w:drawing>
          <wp:inline distT="0" distB="0" distL="0" distR="0">
            <wp:extent cx="2247900" cy="1257999"/>
            <wp:effectExtent l="19050" t="0" r="0" b="0"/>
            <wp:docPr id="348" name="Рисунок 348" descr="10009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10009973"/>
                    <pic:cNvPicPr>
                      <a:picLocks noChangeAspect="1" noChangeArrowheads="1"/>
                    </pic:cNvPicPr>
                  </pic:nvPicPr>
                  <pic:blipFill>
                    <a:blip r:embed="rId16" cstate="print"/>
                    <a:srcRect b="11810"/>
                    <a:stretch>
                      <a:fillRect/>
                    </a:stretch>
                  </pic:blipFill>
                  <pic:spPr bwMode="auto">
                    <a:xfrm>
                      <a:off x="0" y="0"/>
                      <a:ext cx="2247900" cy="1257999"/>
                    </a:xfrm>
                    <a:prstGeom prst="rect">
                      <a:avLst/>
                    </a:prstGeom>
                    <a:noFill/>
                    <a:ln w="9525">
                      <a:noFill/>
                      <a:miter lim="800000"/>
                      <a:headEnd/>
                      <a:tailEnd/>
                    </a:ln>
                  </pic:spPr>
                </pic:pic>
              </a:graphicData>
            </a:graphic>
          </wp:inline>
        </w:drawing>
      </w:r>
      <w:r w:rsidRPr="00091000">
        <w:rPr>
          <w:sz w:val="28"/>
          <w:szCs w:val="28"/>
        </w:rPr>
        <w:t xml:space="preserve">     </w:t>
      </w:r>
      <w:r>
        <w:rPr>
          <w:noProof/>
          <w:sz w:val="28"/>
          <w:szCs w:val="28"/>
          <w:lang w:eastAsia="ru-RU"/>
        </w:rPr>
        <w:drawing>
          <wp:inline distT="0" distB="0" distL="0" distR="0">
            <wp:extent cx="1917383" cy="1257300"/>
            <wp:effectExtent l="19050" t="0" r="6667" b="0"/>
            <wp:docPr id="349" name="Рисунок 349" descr="1001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10010533"/>
                    <pic:cNvPicPr>
                      <a:picLocks noChangeAspect="1" noChangeArrowheads="1"/>
                    </pic:cNvPicPr>
                  </pic:nvPicPr>
                  <pic:blipFill>
                    <a:blip r:embed="rId17" cstate="print"/>
                    <a:srcRect b="11810"/>
                    <a:stretch>
                      <a:fillRect/>
                    </a:stretch>
                  </pic:blipFill>
                  <pic:spPr bwMode="auto">
                    <a:xfrm>
                      <a:off x="0" y="0"/>
                      <a:ext cx="1917383" cy="1257300"/>
                    </a:xfrm>
                    <a:prstGeom prst="rect">
                      <a:avLst/>
                    </a:prstGeom>
                    <a:noFill/>
                    <a:ln w="9525">
                      <a:noFill/>
                      <a:miter lim="800000"/>
                      <a:headEnd/>
                      <a:tailEnd/>
                    </a:ln>
                  </pic:spPr>
                </pic:pic>
              </a:graphicData>
            </a:graphic>
          </wp:inline>
        </w:drawing>
      </w:r>
    </w:p>
    <w:p w:rsidR="00C4074D" w:rsidRPr="00E956B8" w:rsidRDefault="00C4074D" w:rsidP="00E956B8">
      <w:pPr>
        <w:tabs>
          <w:tab w:val="left" w:pos="403"/>
        </w:tabs>
        <w:spacing w:before="240" w:after="240" w:line="360" w:lineRule="auto"/>
        <w:ind w:firstLine="567"/>
        <w:jc w:val="both"/>
        <w:rPr>
          <w:rFonts w:ascii="Times New Roman" w:hAnsi="Times New Roman" w:cs="Times New Roman"/>
          <w:sz w:val="28"/>
          <w:szCs w:val="28"/>
        </w:rPr>
      </w:pPr>
      <w:r w:rsidRPr="00E956B8">
        <w:rPr>
          <w:rFonts w:ascii="Times New Roman" w:hAnsi="Times New Roman" w:cs="Times New Roman"/>
          <w:sz w:val="28"/>
          <w:szCs w:val="28"/>
        </w:rPr>
        <w:tab/>
      </w:r>
      <w:r w:rsidRPr="00E956B8">
        <w:rPr>
          <w:rFonts w:ascii="Times New Roman" w:hAnsi="Times New Roman" w:cs="Times New Roman"/>
          <w:b/>
          <w:sz w:val="28"/>
          <w:szCs w:val="28"/>
        </w:rPr>
        <w:t xml:space="preserve">Доска для плавания, плавательная доска </w:t>
      </w:r>
      <w:r w:rsidRPr="00E956B8">
        <w:rPr>
          <w:rFonts w:ascii="Times New Roman" w:hAnsi="Times New Roman" w:cs="Times New Roman"/>
          <w:sz w:val="28"/>
          <w:szCs w:val="28"/>
        </w:rPr>
        <w:t xml:space="preserve">(англ. </w:t>
      </w:r>
      <w:proofErr w:type="spellStart"/>
      <w:r w:rsidRPr="00E956B8">
        <w:rPr>
          <w:rFonts w:ascii="Times New Roman" w:hAnsi="Times New Roman" w:cs="Times New Roman"/>
          <w:sz w:val="28"/>
          <w:szCs w:val="28"/>
        </w:rPr>
        <w:t>Kickboard</w:t>
      </w:r>
      <w:proofErr w:type="spellEnd"/>
      <w:r w:rsidRPr="00E956B8">
        <w:rPr>
          <w:rFonts w:ascii="Times New Roman" w:hAnsi="Times New Roman" w:cs="Times New Roman"/>
          <w:sz w:val="28"/>
          <w:szCs w:val="28"/>
        </w:rPr>
        <w:t xml:space="preserve">, </w:t>
      </w:r>
      <w:proofErr w:type="spellStart"/>
      <w:r w:rsidRPr="00E956B8">
        <w:rPr>
          <w:rFonts w:ascii="Times New Roman" w:hAnsi="Times New Roman" w:cs="Times New Roman"/>
          <w:sz w:val="28"/>
          <w:szCs w:val="28"/>
        </w:rPr>
        <w:t>Swimming</w:t>
      </w:r>
      <w:proofErr w:type="spellEnd"/>
      <w:r w:rsidRPr="00E956B8">
        <w:rPr>
          <w:rFonts w:ascii="Times New Roman" w:hAnsi="Times New Roman" w:cs="Times New Roman"/>
          <w:sz w:val="28"/>
          <w:szCs w:val="28"/>
        </w:rPr>
        <w:t xml:space="preserve"> </w:t>
      </w:r>
      <w:proofErr w:type="spellStart"/>
      <w:r w:rsidRPr="00E956B8">
        <w:rPr>
          <w:rFonts w:ascii="Times New Roman" w:hAnsi="Times New Roman" w:cs="Times New Roman"/>
          <w:sz w:val="28"/>
          <w:szCs w:val="28"/>
        </w:rPr>
        <w:t>board</w:t>
      </w:r>
      <w:proofErr w:type="spellEnd"/>
      <w:r w:rsidRPr="00E956B8">
        <w:rPr>
          <w:rFonts w:ascii="Times New Roman" w:hAnsi="Times New Roman" w:cs="Times New Roman"/>
          <w:sz w:val="28"/>
          <w:szCs w:val="28"/>
        </w:rPr>
        <w:t xml:space="preserve">) — приспособление для </w:t>
      </w:r>
      <w:hyperlink r:id="rId18" w:tooltip="Плавание человека" w:history="1">
        <w:r w:rsidRPr="00E956B8">
          <w:rPr>
            <w:rFonts w:ascii="Times New Roman" w:hAnsi="Times New Roman" w:cs="Times New Roman"/>
            <w:sz w:val="28"/>
            <w:szCs w:val="28"/>
          </w:rPr>
          <w:t>плавания</w:t>
        </w:r>
      </w:hyperlink>
      <w:r w:rsidRPr="00E956B8">
        <w:rPr>
          <w:rFonts w:ascii="Times New Roman" w:hAnsi="Times New Roman" w:cs="Times New Roman"/>
          <w:sz w:val="28"/>
          <w:szCs w:val="28"/>
        </w:rPr>
        <w:t xml:space="preserve">, представляющее собой поплавок обычно плоской прямоугольной формы со </w:t>
      </w:r>
      <w:proofErr w:type="spellStart"/>
      <w:r w:rsidRPr="00E956B8">
        <w:rPr>
          <w:rFonts w:ascii="Times New Roman" w:hAnsi="Times New Roman" w:cs="Times New Roman"/>
          <w:sz w:val="28"/>
          <w:szCs w:val="28"/>
        </w:rPr>
        <w:t>скруглениями</w:t>
      </w:r>
      <w:proofErr w:type="spellEnd"/>
      <w:r w:rsidRPr="00E956B8">
        <w:rPr>
          <w:rFonts w:ascii="Times New Roman" w:hAnsi="Times New Roman" w:cs="Times New Roman"/>
          <w:sz w:val="28"/>
          <w:szCs w:val="28"/>
        </w:rPr>
        <w:t xml:space="preserve"> для уменьшения сопротивления воды. </w:t>
      </w:r>
      <w:proofErr w:type="gramStart"/>
      <w:r w:rsidRPr="00E956B8">
        <w:rPr>
          <w:rFonts w:ascii="Times New Roman" w:hAnsi="Times New Roman" w:cs="Times New Roman"/>
          <w:sz w:val="28"/>
          <w:szCs w:val="28"/>
        </w:rPr>
        <w:t>Предназначена</w:t>
      </w:r>
      <w:proofErr w:type="gramEnd"/>
      <w:r w:rsidRPr="00E956B8">
        <w:rPr>
          <w:rFonts w:ascii="Times New Roman" w:hAnsi="Times New Roman" w:cs="Times New Roman"/>
          <w:sz w:val="28"/>
          <w:szCs w:val="28"/>
        </w:rPr>
        <w:t xml:space="preserve"> для удержания верхней части туловища и рук на поверхности воды для обрабатывания техники движения ногами.</w:t>
      </w:r>
    </w:p>
    <w:p w:rsidR="00C4074D" w:rsidRPr="00E956B8" w:rsidRDefault="00C4074D" w:rsidP="00E956B8">
      <w:pPr>
        <w:tabs>
          <w:tab w:val="left" w:pos="403"/>
        </w:tabs>
        <w:spacing w:before="240" w:after="240" w:line="360" w:lineRule="auto"/>
        <w:ind w:firstLine="567"/>
        <w:jc w:val="both"/>
        <w:rPr>
          <w:rFonts w:ascii="Times New Roman" w:hAnsi="Times New Roman" w:cs="Times New Roman"/>
          <w:sz w:val="28"/>
          <w:szCs w:val="28"/>
        </w:rPr>
      </w:pPr>
      <w:r w:rsidRPr="00E956B8">
        <w:rPr>
          <w:rFonts w:ascii="Times New Roman" w:hAnsi="Times New Roman" w:cs="Times New Roman"/>
          <w:sz w:val="28"/>
          <w:szCs w:val="28"/>
        </w:rPr>
        <w:t xml:space="preserve">Существует два основных приема удержания доски для плавания — дальний хват и ближний хват. При дальнем хвате пловец держится за заднюю часть доски, а при ближнем — за переднюю. Ближний хват используется чаще всего, так как предплечья лежат на доске, что позволяет держать плечи расслабленными. </w:t>
      </w:r>
    </w:p>
    <w:p w:rsidR="00C4074D" w:rsidRPr="00091000" w:rsidRDefault="00C4074D" w:rsidP="003B58F4">
      <w:pPr>
        <w:pStyle w:val="a4"/>
        <w:spacing w:before="240" w:beforeAutospacing="0" w:after="240" w:afterAutospacing="0" w:line="360" w:lineRule="auto"/>
        <w:ind w:firstLine="567"/>
        <w:jc w:val="both"/>
        <w:rPr>
          <w:sz w:val="28"/>
          <w:szCs w:val="28"/>
        </w:rPr>
      </w:pPr>
      <w:r w:rsidRPr="00091000">
        <w:rPr>
          <w:sz w:val="28"/>
          <w:szCs w:val="28"/>
        </w:rPr>
        <w:t xml:space="preserve">    </w:t>
      </w:r>
      <w:r>
        <w:rPr>
          <w:noProof/>
          <w:sz w:val="28"/>
          <w:szCs w:val="28"/>
        </w:rPr>
        <w:drawing>
          <wp:inline distT="0" distB="0" distL="0" distR="0">
            <wp:extent cx="1295400" cy="1295400"/>
            <wp:effectExtent l="19050" t="0" r="0" b="0"/>
            <wp:docPr id="350" name="Рисунок 350" descr="cat35_gall240-2-37627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cat35_gall240-2-37627610"/>
                    <pic:cNvPicPr>
                      <a:picLocks noChangeAspect="1" noChangeArrowheads="1"/>
                    </pic:cNvPicPr>
                  </pic:nvPicPr>
                  <pic:blipFill>
                    <a:blip r:embed="rId19" cstate="print"/>
                    <a:srcRect/>
                    <a:stretch>
                      <a:fillRect/>
                    </a:stretch>
                  </pic:blipFill>
                  <pic:spPr bwMode="auto">
                    <a:xfrm>
                      <a:off x="0" y="0"/>
                      <a:ext cx="1295400" cy="1295400"/>
                    </a:xfrm>
                    <a:prstGeom prst="rect">
                      <a:avLst/>
                    </a:prstGeom>
                    <a:noFill/>
                    <a:ln w="9525">
                      <a:noFill/>
                      <a:miter lim="800000"/>
                      <a:headEnd/>
                      <a:tailEnd/>
                    </a:ln>
                  </pic:spPr>
                </pic:pic>
              </a:graphicData>
            </a:graphic>
          </wp:inline>
        </w:drawing>
      </w:r>
      <w:r w:rsidRPr="00091000">
        <w:rPr>
          <w:sz w:val="28"/>
          <w:szCs w:val="28"/>
        </w:rPr>
        <w:t xml:space="preserve">            </w:t>
      </w:r>
      <w:r>
        <w:rPr>
          <w:noProof/>
          <w:sz w:val="28"/>
          <w:szCs w:val="28"/>
        </w:rPr>
        <w:drawing>
          <wp:inline distT="0" distB="0" distL="0" distR="0">
            <wp:extent cx="1714500" cy="1133475"/>
            <wp:effectExtent l="19050" t="0" r="0" b="0"/>
            <wp:docPr id="351" name="Рисунок 351" descr="0000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00001827"/>
                    <pic:cNvPicPr>
                      <a:picLocks noChangeAspect="1" noChangeArrowheads="1"/>
                    </pic:cNvPicPr>
                  </pic:nvPicPr>
                  <pic:blipFill>
                    <a:blip r:embed="rId20" cstate="print"/>
                    <a:srcRect b="11810"/>
                    <a:stretch>
                      <a:fillRect/>
                    </a:stretch>
                  </pic:blipFill>
                  <pic:spPr bwMode="auto">
                    <a:xfrm>
                      <a:off x="0" y="0"/>
                      <a:ext cx="1714500" cy="1133475"/>
                    </a:xfrm>
                    <a:prstGeom prst="rect">
                      <a:avLst/>
                    </a:prstGeom>
                    <a:noFill/>
                    <a:ln w="9525">
                      <a:noFill/>
                      <a:miter lim="800000"/>
                      <a:headEnd/>
                      <a:tailEnd/>
                    </a:ln>
                  </pic:spPr>
                </pic:pic>
              </a:graphicData>
            </a:graphic>
          </wp:inline>
        </w:drawing>
      </w:r>
      <w:r w:rsidRPr="00091000">
        <w:rPr>
          <w:sz w:val="28"/>
          <w:szCs w:val="28"/>
        </w:rPr>
        <w:t xml:space="preserve">            </w:t>
      </w:r>
      <w:r>
        <w:rPr>
          <w:noProof/>
          <w:sz w:val="28"/>
          <w:szCs w:val="28"/>
        </w:rPr>
        <w:drawing>
          <wp:inline distT="0" distB="0" distL="0" distR="0">
            <wp:extent cx="1095375" cy="1295400"/>
            <wp:effectExtent l="19050" t="0" r="9525" b="0"/>
            <wp:docPr id="352" name="Рисунок 352" descr="cat35_gall789-2-13818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cat35_gall789-2-13818610"/>
                    <pic:cNvPicPr>
                      <a:picLocks noChangeAspect="1" noChangeArrowheads="1"/>
                    </pic:cNvPicPr>
                  </pic:nvPicPr>
                  <pic:blipFill>
                    <a:blip r:embed="rId21" cstate="print"/>
                    <a:srcRect/>
                    <a:stretch>
                      <a:fillRect/>
                    </a:stretch>
                  </pic:blipFill>
                  <pic:spPr bwMode="auto">
                    <a:xfrm>
                      <a:off x="0" y="0"/>
                      <a:ext cx="1095375" cy="1295400"/>
                    </a:xfrm>
                    <a:prstGeom prst="rect">
                      <a:avLst/>
                    </a:prstGeom>
                    <a:noFill/>
                    <a:ln w="9525">
                      <a:noFill/>
                      <a:miter lim="800000"/>
                      <a:headEnd/>
                      <a:tailEnd/>
                    </a:ln>
                  </pic:spPr>
                </pic:pic>
              </a:graphicData>
            </a:graphic>
          </wp:inline>
        </w:drawing>
      </w:r>
    </w:p>
    <w:p w:rsidR="00C4074D" w:rsidRPr="00091000" w:rsidRDefault="00C4074D" w:rsidP="003B58F4">
      <w:pPr>
        <w:pStyle w:val="a4"/>
        <w:spacing w:before="240" w:beforeAutospacing="0" w:after="240" w:afterAutospacing="0" w:line="360" w:lineRule="auto"/>
        <w:ind w:firstLine="567"/>
        <w:jc w:val="both"/>
        <w:rPr>
          <w:sz w:val="28"/>
          <w:szCs w:val="28"/>
        </w:rPr>
      </w:pPr>
      <w:r w:rsidRPr="00091000">
        <w:rPr>
          <w:sz w:val="28"/>
          <w:szCs w:val="28"/>
        </w:rPr>
        <w:lastRenderedPageBreak/>
        <w:tab/>
      </w:r>
      <w:r w:rsidRPr="00E956B8">
        <w:rPr>
          <w:b/>
          <w:sz w:val="28"/>
          <w:szCs w:val="28"/>
        </w:rPr>
        <w:t>Колобашка</w:t>
      </w:r>
      <w:r w:rsidRPr="00091000">
        <w:rPr>
          <w:sz w:val="28"/>
          <w:szCs w:val="28"/>
        </w:rPr>
        <w:t xml:space="preserve"> — приспособление для </w:t>
      </w:r>
      <w:hyperlink r:id="rId22" w:tooltip="Плавание человека" w:history="1">
        <w:r w:rsidRPr="00091000">
          <w:rPr>
            <w:sz w:val="28"/>
            <w:szCs w:val="28"/>
          </w:rPr>
          <w:t>плавания</w:t>
        </w:r>
      </w:hyperlink>
      <w:r w:rsidRPr="00091000">
        <w:rPr>
          <w:sz w:val="28"/>
          <w:szCs w:val="28"/>
        </w:rPr>
        <w:t>, которое представляет собой поплавок в форме восьмёрки, сделанный из пористого материала, или полый. Пловцы помещают её между бёдрами для поддержания тела на плаву без ударов ногами. Это позволяет пловцу сфокусироваться на тренировке только рук (т. н. «плавания на руках»).</w:t>
      </w:r>
    </w:p>
    <w:p w:rsidR="00C4074D" w:rsidRPr="00091000" w:rsidRDefault="00C4074D" w:rsidP="003B58F4">
      <w:pPr>
        <w:pStyle w:val="a4"/>
        <w:spacing w:before="240" w:beforeAutospacing="0" w:after="240" w:afterAutospacing="0" w:line="360" w:lineRule="auto"/>
        <w:ind w:firstLine="567"/>
        <w:jc w:val="both"/>
        <w:rPr>
          <w:sz w:val="28"/>
          <w:szCs w:val="28"/>
        </w:rPr>
      </w:pPr>
      <w:r w:rsidRPr="00091000">
        <w:rPr>
          <w:sz w:val="28"/>
          <w:szCs w:val="28"/>
        </w:rPr>
        <w:tab/>
      </w:r>
      <w:r w:rsidRPr="00E956B8">
        <w:rPr>
          <w:b/>
          <w:sz w:val="28"/>
          <w:szCs w:val="28"/>
        </w:rPr>
        <w:t>Колобашка</w:t>
      </w:r>
      <w:r w:rsidRPr="00091000">
        <w:rPr>
          <w:sz w:val="28"/>
          <w:szCs w:val="28"/>
        </w:rPr>
        <w:t> — великолепный аксессуар для тренировки мышц верхней части тела и улучшения техники плавания. Её использование переносит основную нагрузку на руки, в то время</w:t>
      </w:r>
      <w:proofErr w:type="gramStart"/>
      <w:r w:rsidRPr="00091000">
        <w:rPr>
          <w:sz w:val="28"/>
          <w:szCs w:val="28"/>
        </w:rPr>
        <w:t>,</w:t>
      </w:r>
      <w:proofErr w:type="gramEnd"/>
      <w:r w:rsidRPr="00091000">
        <w:rPr>
          <w:sz w:val="28"/>
          <w:szCs w:val="28"/>
        </w:rPr>
        <w:t xml:space="preserve"> как ноги расслаблены и находятся у поверхности воды. Таким </w:t>
      </w:r>
      <w:proofErr w:type="gramStart"/>
      <w:r w:rsidRPr="00091000">
        <w:rPr>
          <w:sz w:val="28"/>
          <w:szCs w:val="28"/>
        </w:rPr>
        <w:t>образом</w:t>
      </w:r>
      <w:proofErr w:type="gramEnd"/>
      <w:r w:rsidRPr="00091000">
        <w:rPr>
          <w:sz w:val="28"/>
          <w:szCs w:val="28"/>
        </w:rPr>
        <w:t xml:space="preserve"> может быть развита стабильность положения тела и техника, а также улучшен дыхательный ритм. В дополнение к ней можно использовать резиновое кольцо для связывания ног — чтобы при плавании не было и намёка на удар ногами. </w:t>
      </w:r>
    </w:p>
    <w:p w:rsidR="00C4074D" w:rsidRPr="00091000" w:rsidRDefault="00C4074D" w:rsidP="003B58F4">
      <w:pPr>
        <w:pStyle w:val="a4"/>
        <w:spacing w:before="240" w:beforeAutospacing="0" w:after="240" w:afterAutospacing="0" w:line="360" w:lineRule="auto"/>
        <w:ind w:firstLine="567"/>
        <w:jc w:val="both"/>
        <w:rPr>
          <w:sz w:val="28"/>
          <w:szCs w:val="28"/>
        </w:rPr>
      </w:pPr>
      <w:r w:rsidRPr="00091000">
        <w:rPr>
          <w:sz w:val="28"/>
          <w:szCs w:val="28"/>
        </w:rPr>
        <w:t xml:space="preserve">    </w:t>
      </w:r>
      <w:r>
        <w:rPr>
          <w:noProof/>
          <w:sz w:val="28"/>
          <w:szCs w:val="28"/>
        </w:rPr>
        <w:drawing>
          <wp:inline distT="0" distB="0" distL="0" distR="0">
            <wp:extent cx="1304925" cy="1304925"/>
            <wp:effectExtent l="19050" t="0" r="9525" b="0"/>
            <wp:docPr id="353" name="Рисунок 353" descr="cat35_gall712-2-1814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cat35_gall712-2-18147690"/>
                    <pic:cNvPicPr>
                      <a:picLocks noChangeAspect="1" noChangeArrowheads="1"/>
                    </pic:cNvPicPr>
                  </pic:nvPicPr>
                  <pic:blipFill>
                    <a:blip r:embed="rId23" cstate="print"/>
                    <a:srcRect/>
                    <a:stretch>
                      <a:fillRect/>
                    </a:stretch>
                  </pic:blipFill>
                  <pic:spPr bwMode="auto">
                    <a:xfrm>
                      <a:off x="0" y="0"/>
                      <a:ext cx="1304925" cy="1304925"/>
                    </a:xfrm>
                    <a:prstGeom prst="rect">
                      <a:avLst/>
                    </a:prstGeom>
                    <a:noFill/>
                    <a:ln w="9525">
                      <a:noFill/>
                      <a:miter lim="800000"/>
                      <a:headEnd/>
                      <a:tailEnd/>
                    </a:ln>
                  </pic:spPr>
                </pic:pic>
              </a:graphicData>
            </a:graphic>
          </wp:inline>
        </w:drawing>
      </w:r>
      <w:r w:rsidRPr="00091000">
        <w:rPr>
          <w:sz w:val="28"/>
          <w:szCs w:val="28"/>
        </w:rPr>
        <w:t xml:space="preserve">     </w:t>
      </w:r>
      <w:r>
        <w:rPr>
          <w:noProof/>
          <w:sz w:val="28"/>
          <w:szCs w:val="28"/>
        </w:rPr>
        <w:drawing>
          <wp:inline distT="0" distB="0" distL="0" distR="0">
            <wp:extent cx="1419225" cy="1295400"/>
            <wp:effectExtent l="19050" t="0" r="9525" b="0"/>
            <wp:docPr id="354" name="Рисунок 354" descr="cat35_gall248-2-3890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cat35_gall248-2-38900435"/>
                    <pic:cNvPicPr>
                      <a:picLocks noChangeAspect="1" noChangeArrowheads="1"/>
                    </pic:cNvPicPr>
                  </pic:nvPicPr>
                  <pic:blipFill>
                    <a:blip r:embed="rId24" cstate="print"/>
                    <a:srcRect/>
                    <a:stretch>
                      <a:fillRect/>
                    </a:stretch>
                  </pic:blipFill>
                  <pic:spPr bwMode="auto">
                    <a:xfrm>
                      <a:off x="0" y="0"/>
                      <a:ext cx="1419225" cy="1295400"/>
                    </a:xfrm>
                    <a:prstGeom prst="rect">
                      <a:avLst/>
                    </a:prstGeom>
                    <a:noFill/>
                    <a:ln w="9525">
                      <a:noFill/>
                      <a:miter lim="800000"/>
                      <a:headEnd/>
                      <a:tailEnd/>
                    </a:ln>
                  </pic:spPr>
                </pic:pic>
              </a:graphicData>
            </a:graphic>
          </wp:inline>
        </w:drawing>
      </w:r>
      <w:r w:rsidRPr="00091000">
        <w:rPr>
          <w:sz w:val="28"/>
          <w:szCs w:val="28"/>
        </w:rPr>
        <w:t xml:space="preserve">        </w:t>
      </w:r>
      <w:r>
        <w:rPr>
          <w:noProof/>
          <w:sz w:val="28"/>
          <w:szCs w:val="28"/>
        </w:rPr>
        <w:drawing>
          <wp:inline distT="0" distB="0" distL="0" distR="0">
            <wp:extent cx="1971675" cy="1295400"/>
            <wp:effectExtent l="19050" t="0" r="9525" b="0"/>
            <wp:docPr id="355" name="Рисунок 355" descr="1001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10010311"/>
                    <pic:cNvPicPr>
                      <a:picLocks noChangeAspect="1" noChangeArrowheads="1"/>
                    </pic:cNvPicPr>
                  </pic:nvPicPr>
                  <pic:blipFill>
                    <a:blip r:embed="rId25" cstate="print"/>
                    <a:srcRect b="11810"/>
                    <a:stretch>
                      <a:fillRect/>
                    </a:stretch>
                  </pic:blipFill>
                  <pic:spPr bwMode="auto">
                    <a:xfrm>
                      <a:off x="0" y="0"/>
                      <a:ext cx="1971675" cy="1295400"/>
                    </a:xfrm>
                    <a:prstGeom prst="rect">
                      <a:avLst/>
                    </a:prstGeom>
                    <a:noFill/>
                    <a:ln w="9525">
                      <a:noFill/>
                      <a:miter lim="800000"/>
                      <a:headEnd/>
                      <a:tailEnd/>
                    </a:ln>
                  </pic:spPr>
                </pic:pic>
              </a:graphicData>
            </a:graphic>
          </wp:inline>
        </w:drawing>
      </w:r>
      <w:r w:rsidRPr="00091000">
        <w:rPr>
          <w:sz w:val="28"/>
          <w:szCs w:val="28"/>
        </w:rPr>
        <w:t xml:space="preserve"> </w:t>
      </w:r>
    </w:p>
    <w:p w:rsidR="00C4074D" w:rsidRPr="00E956B8" w:rsidRDefault="00C4074D" w:rsidP="003B58F4">
      <w:pPr>
        <w:spacing w:before="240" w:after="240" w:line="360" w:lineRule="auto"/>
        <w:ind w:firstLine="567"/>
        <w:jc w:val="both"/>
        <w:rPr>
          <w:rFonts w:ascii="Times New Roman" w:eastAsia="Times New Roman" w:hAnsi="Times New Roman" w:cs="Times New Roman"/>
          <w:sz w:val="28"/>
          <w:szCs w:val="28"/>
          <w:lang w:eastAsia="ru-RU"/>
        </w:rPr>
      </w:pPr>
      <w:r w:rsidRPr="00E956B8">
        <w:rPr>
          <w:rFonts w:ascii="Times New Roman" w:eastAsia="Times New Roman" w:hAnsi="Times New Roman" w:cs="Times New Roman"/>
          <w:sz w:val="28"/>
          <w:szCs w:val="28"/>
          <w:lang w:eastAsia="ru-RU"/>
        </w:rPr>
        <w:tab/>
      </w:r>
      <w:proofErr w:type="spellStart"/>
      <w:r w:rsidRPr="00E956B8">
        <w:rPr>
          <w:rFonts w:ascii="Times New Roman" w:eastAsia="Times New Roman" w:hAnsi="Times New Roman" w:cs="Times New Roman"/>
          <w:b/>
          <w:sz w:val="28"/>
          <w:szCs w:val="28"/>
          <w:lang w:eastAsia="ru-RU"/>
        </w:rPr>
        <w:t>Aqua</w:t>
      </w:r>
      <w:proofErr w:type="spellEnd"/>
      <w:r w:rsidRPr="00E956B8">
        <w:rPr>
          <w:rFonts w:ascii="Times New Roman" w:eastAsia="Times New Roman" w:hAnsi="Times New Roman" w:cs="Times New Roman"/>
          <w:b/>
          <w:sz w:val="28"/>
          <w:szCs w:val="28"/>
          <w:lang w:eastAsia="ru-RU"/>
        </w:rPr>
        <w:t xml:space="preserve"> </w:t>
      </w:r>
      <w:proofErr w:type="spellStart"/>
      <w:r w:rsidRPr="00E956B8">
        <w:rPr>
          <w:rFonts w:ascii="Times New Roman" w:eastAsia="Times New Roman" w:hAnsi="Times New Roman" w:cs="Times New Roman"/>
          <w:b/>
          <w:sz w:val="28"/>
          <w:szCs w:val="28"/>
          <w:lang w:eastAsia="ru-RU"/>
        </w:rPr>
        <w:t>Noodles</w:t>
      </w:r>
      <w:proofErr w:type="spellEnd"/>
      <w:r w:rsidRPr="00E956B8">
        <w:rPr>
          <w:rFonts w:ascii="Times New Roman" w:eastAsia="Times New Roman" w:hAnsi="Times New Roman" w:cs="Times New Roman"/>
          <w:sz w:val="28"/>
          <w:szCs w:val="28"/>
          <w:lang w:eastAsia="ru-RU"/>
        </w:rPr>
        <w:t xml:space="preserve"> - представляют собой лёгкие, гибкие палки цилиндрической формы из разноцветного вспенённого полимера высокой плавучести (В переводе с чешского </w:t>
      </w:r>
      <w:proofErr w:type="spellStart"/>
      <w:r w:rsidRPr="00E956B8">
        <w:rPr>
          <w:rFonts w:ascii="Times New Roman" w:eastAsia="Times New Roman" w:hAnsi="Times New Roman" w:cs="Times New Roman"/>
          <w:sz w:val="28"/>
          <w:szCs w:val="28"/>
          <w:lang w:eastAsia="ru-RU"/>
        </w:rPr>
        <w:t>Aqua</w:t>
      </w:r>
      <w:proofErr w:type="spellEnd"/>
      <w:r w:rsidRPr="00E956B8">
        <w:rPr>
          <w:rFonts w:ascii="Times New Roman" w:eastAsia="Times New Roman" w:hAnsi="Times New Roman" w:cs="Times New Roman"/>
          <w:sz w:val="28"/>
          <w:szCs w:val="28"/>
          <w:lang w:eastAsia="ru-RU"/>
        </w:rPr>
        <w:t xml:space="preserve"> - вода, а с английского </w:t>
      </w:r>
      <w:proofErr w:type="spellStart"/>
      <w:r w:rsidRPr="00E956B8">
        <w:rPr>
          <w:rFonts w:ascii="Times New Roman" w:eastAsia="Times New Roman" w:hAnsi="Times New Roman" w:cs="Times New Roman"/>
          <w:sz w:val="28"/>
          <w:szCs w:val="28"/>
          <w:lang w:eastAsia="ru-RU"/>
        </w:rPr>
        <w:t>noodles</w:t>
      </w:r>
      <w:proofErr w:type="spellEnd"/>
      <w:r w:rsidRPr="00E956B8">
        <w:rPr>
          <w:rFonts w:ascii="Times New Roman" w:eastAsia="Times New Roman" w:hAnsi="Times New Roman" w:cs="Times New Roman"/>
          <w:sz w:val="28"/>
          <w:szCs w:val="28"/>
          <w:lang w:eastAsia="ru-RU"/>
        </w:rPr>
        <w:t xml:space="preserve"> - лапша</w:t>
      </w:r>
      <w:proofErr w:type="gramStart"/>
      <w:r w:rsidRPr="00E956B8">
        <w:rPr>
          <w:rFonts w:ascii="Times New Roman" w:eastAsia="Times New Roman" w:hAnsi="Times New Roman" w:cs="Times New Roman"/>
          <w:sz w:val="28"/>
          <w:szCs w:val="28"/>
          <w:lang w:eastAsia="ru-RU"/>
        </w:rPr>
        <w:t xml:space="preserve"> )</w:t>
      </w:r>
      <w:proofErr w:type="gramEnd"/>
      <w:r w:rsidRPr="00E956B8">
        <w:rPr>
          <w:rFonts w:ascii="Times New Roman" w:eastAsia="Times New Roman" w:hAnsi="Times New Roman" w:cs="Times New Roman"/>
          <w:sz w:val="28"/>
          <w:szCs w:val="28"/>
          <w:lang w:eastAsia="ru-RU"/>
        </w:rPr>
        <w:t xml:space="preserve">.  </w:t>
      </w:r>
      <w:proofErr w:type="gramStart"/>
      <w:r w:rsidRPr="00E956B8">
        <w:rPr>
          <w:rFonts w:ascii="Times New Roman" w:eastAsia="Times New Roman" w:hAnsi="Times New Roman" w:cs="Times New Roman"/>
          <w:sz w:val="28"/>
          <w:szCs w:val="28"/>
          <w:lang w:eastAsia="ru-RU"/>
        </w:rPr>
        <w:t>Предназначены</w:t>
      </w:r>
      <w:proofErr w:type="gramEnd"/>
      <w:r w:rsidRPr="00E956B8">
        <w:rPr>
          <w:rFonts w:ascii="Times New Roman" w:eastAsia="Times New Roman" w:hAnsi="Times New Roman" w:cs="Times New Roman"/>
          <w:sz w:val="28"/>
          <w:szCs w:val="28"/>
          <w:lang w:eastAsia="ru-RU"/>
        </w:rPr>
        <w:t xml:space="preserve"> для различных упражнений на воде - аквааэробики, не только взрослыми, но и детьми.  Их можно использовать на глубокой и мелкой воде в качестве опоры (в прямых руках, подмышками за спиной, подмышками спереди, под поясницей), возможно использование в игровых упражнениях и передышках, для поднятия эмоционального фона на занятиях с детьми младшего и школьного возраста. </w:t>
      </w:r>
    </w:p>
    <w:p w:rsidR="00C4074D" w:rsidRPr="00091000" w:rsidRDefault="00C4074D" w:rsidP="003B58F4">
      <w:pPr>
        <w:spacing w:before="240" w:after="240" w:line="360" w:lineRule="auto"/>
        <w:ind w:firstLine="567"/>
        <w:jc w:val="both"/>
        <w:rPr>
          <w:sz w:val="28"/>
          <w:szCs w:val="28"/>
        </w:rPr>
      </w:pPr>
      <w:r>
        <w:rPr>
          <w:noProof/>
          <w:sz w:val="28"/>
          <w:szCs w:val="28"/>
          <w:lang w:eastAsia="ru-RU"/>
        </w:rPr>
        <w:lastRenderedPageBreak/>
        <w:drawing>
          <wp:inline distT="0" distB="0" distL="0" distR="0">
            <wp:extent cx="2952750" cy="2038350"/>
            <wp:effectExtent l="19050" t="0" r="0" b="0"/>
            <wp:docPr id="356" name="Рисунок 356" descr="cat36_gall276-2-1147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cat36_gall276-2-11478313"/>
                    <pic:cNvPicPr>
                      <a:picLocks noChangeAspect="1" noChangeArrowheads="1"/>
                    </pic:cNvPicPr>
                  </pic:nvPicPr>
                  <pic:blipFill>
                    <a:blip r:embed="rId26" cstate="print"/>
                    <a:srcRect t="14174" b="14174"/>
                    <a:stretch>
                      <a:fillRect/>
                    </a:stretch>
                  </pic:blipFill>
                  <pic:spPr bwMode="auto">
                    <a:xfrm>
                      <a:off x="0" y="0"/>
                      <a:ext cx="2957013" cy="2041293"/>
                    </a:xfrm>
                    <a:prstGeom prst="rect">
                      <a:avLst/>
                    </a:prstGeom>
                    <a:noFill/>
                    <a:ln w="9525">
                      <a:noFill/>
                      <a:miter lim="800000"/>
                      <a:headEnd/>
                      <a:tailEnd/>
                    </a:ln>
                  </pic:spPr>
                </pic:pic>
              </a:graphicData>
            </a:graphic>
          </wp:inline>
        </w:drawing>
      </w:r>
    </w:p>
    <w:p w:rsidR="00C4074D" w:rsidRPr="00E956B8" w:rsidRDefault="00C4074D" w:rsidP="003B58F4">
      <w:pPr>
        <w:spacing w:before="240" w:after="240" w:line="360" w:lineRule="auto"/>
        <w:ind w:firstLine="567"/>
        <w:jc w:val="both"/>
        <w:rPr>
          <w:rFonts w:ascii="Times New Roman" w:eastAsia="Times New Roman" w:hAnsi="Times New Roman" w:cs="Times New Roman"/>
          <w:sz w:val="28"/>
          <w:szCs w:val="28"/>
          <w:lang w:eastAsia="ru-RU"/>
        </w:rPr>
      </w:pPr>
      <w:r w:rsidRPr="00E956B8">
        <w:rPr>
          <w:rFonts w:ascii="Times New Roman" w:eastAsia="Times New Roman" w:hAnsi="Times New Roman" w:cs="Times New Roman"/>
          <w:sz w:val="28"/>
          <w:szCs w:val="28"/>
          <w:lang w:eastAsia="ru-RU"/>
        </w:rPr>
        <w:tab/>
      </w:r>
      <w:r w:rsidRPr="00E956B8">
        <w:rPr>
          <w:rFonts w:ascii="Times New Roman" w:eastAsia="Times New Roman" w:hAnsi="Times New Roman" w:cs="Times New Roman"/>
          <w:b/>
          <w:sz w:val="28"/>
          <w:szCs w:val="28"/>
          <w:lang w:eastAsia="ru-RU"/>
        </w:rPr>
        <w:t>Гантели для Аквааэробики (</w:t>
      </w:r>
      <w:proofErr w:type="spellStart"/>
      <w:r w:rsidRPr="00E956B8">
        <w:rPr>
          <w:rFonts w:ascii="Times New Roman" w:eastAsia="Times New Roman" w:hAnsi="Times New Roman" w:cs="Times New Roman"/>
          <w:b/>
          <w:sz w:val="28"/>
          <w:szCs w:val="28"/>
          <w:lang w:eastAsia="ru-RU"/>
        </w:rPr>
        <w:t>Аквагантели</w:t>
      </w:r>
      <w:proofErr w:type="spellEnd"/>
      <w:r w:rsidRPr="00E956B8">
        <w:rPr>
          <w:rFonts w:ascii="Times New Roman" w:eastAsia="Times New Roman" w:hAnsi="Times New Roman" w:cs="Times New Roman"/>
          <w:b/>
          <w:sz w:val="28"/>
          <w:szCs w:val="28"/>
          <w:lang w:eastAsia="ru-RU"/>
        </w:rPr>
        <w:t>).</w:t>
      </w:r>
      <w:r w:rsidRPr="00E956B8">
        <w:rPr>
          <w:rFonts w:ascii="Times New Roman" w:eastAsia="Times New Roman" w:hAnsi="Times New Roman" w:cs="Times New Roman"/>
          <w:sz w:val="28"/>
          <w:szCs w:val="28"/>
          <w:lang w:eastAsia="ru-RU"/>
        </w:rPr>
        <w:t xml:space="preserve"> Используются для дополнительной поддержки и повышения сопротивления воды. </w:t>
      </w:r>
      <w:proofErr w:type="spellStart"/>
      <w:r w:rsidRPr="00E956B8">
        <w:rPr>
          <w:rFonts w:ascii="Times New Roman" w:eastAsia="Times New Roman" w:hAnsi="Times New Roman" w:cs="Times New Roman"/>
          <w:sz w:val="28"/>
          <w:szCs w:val="28"/>
          <w:lang w:eastAsia="ru-RU"/>
        </w:rPr>
        <w:t>Аквагантели</w:t>
      </w:r>
      <w:proofErr w:type="spellEnd"/>
      <w:r w:rsidRPr="00E956B8">
        <w:rPr>
          <w:rFonts w:ascii="Times New Roman" w:eastAsia="Times New Roman" w:hAnsi="Times New Roman" w:cs="Times New Roman"/>
          <w:sz w:val="28"/>
          <w:szCs w:val="28"/>
          <w:lang w:eastAsia="ru-RU"/>
        </w:rPr>
        <w:t xml:space="preserve"> </w:t>
      </w:r>
      <w:proofErr w:type="gramStart"/>
      <w:r w:rsidRPr="00E956B8">
        <w:rPr>
          <w:rFonts w:ascii="Times New Roman" w:eastAsia="Times New Roman" w:hAnsi="Times New Roman" w:cs="Times New Roman"/>
          <w:sz w:val="28"/>
          <w:szCs w:val="28"/>
          <w:lang w:eastAsia="ru-RU"/>
        </w:rPr>
        <w:t>изготовлены</w:t>
      </w:r>
      <w:proofErr w:type="gramEnd"/>
      <w:r w:rsidRPr="00E956B8">
        <w:rPr>
          <w:rFonts w:ascii="Times New Roman" w:eastAsia="Times New Roman" w:hAnsi="Times New Roman" w:cs="Times New Roman"/>
          <w:sz w:val="28"/>
          <w:szCs w:val="28"/>
          <w:lang w:eastAsia="ru-RU"/>
        </w:rPr>
        <w:t xml:space="preserve"> из </w:t>
      </w:r>
      <w:proofErr w:type="spellStart"/>
      <w:r w:rsidRPr="00E956B8">
        <w:rPr>
          <w:rFonts w:ascii="Times New Roman" w:eastAsia="Times New Roman" w:hAnsi="Times New Roman" w:cs="Times New Roman"/>
          <w:sz w:val="28"/>
          <w:szCs w:val="28"/>
          <w:lang w:eastAsia="ru-RU"/>
        </w:rPr>
        <w:t>закрытоячеистого</w:t>
      </w:r>
      <w:proofErr w:type="spellEnd"/>
      <w:r w:rsidRPr="00E956B8">
        <w:rPr>
          <w:rFonts w:ascii="Times New Roman" w:eastAsia="Times New Roman" w:hAnsi="Times New Roman" w:cs="Times New Roman"/>
          <w:sz w:val="28"/>
          <w:szCs w:val="28"/>
          <w:lang w:eastAsia="ru-RU"/>
        </w:rPr>
        <w:t xml:space="preserve"> EVA-материала, не подверженного воздействию хлора и способного долгое время не впитывать воду. В плавании возможно применение при изучении движений рук с подвижной опорой. </w:t>
      </w:r>
    </w:p>
    <w:p w:rsidR="00C4074D" w:rsidRPr="00091000" w:rsidRDefault="00C4074D" w:rsidP="003B58F4">
      <w:pPr>
        <w:spacing w:before="240" w:after="240" w:line="360" w:lineRule="auto"/>
        <w:ind w:firstLine="567"/>
        <w:jc w:val="both"/>
        <w:rPr>
          <w:sz w:val="28"/>
          <w:szCs w:val="28"/>
        </w:rPr>
      </w:pPr>
      <w:r>
        <w:rPr>
          <w:noProof/>
          <w:sz w:val="28"/>
          <w:szCs w:val="28"/>
          <w:lang w:eastAsia="ru-RU"/>
        </w:rPr>
        <w:drawing>
          <wp:inline distT="0" distB="0" distL="0" distR="0">
            <wp:extent cx="1743075" cy="1295400"/>
            <wp:effectExtent l="19050" t="0" r="9525" b="0"/>
            <wp:docPr id="357" name="Рисунок 357" descr="aquadumbells_USA_small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aquadumbells_USA_small_004"/>
                    <pic:cNvPicPr>
                      <a:picLocks noChangeAspect="1" noChangeArrowheads="1"/>
                    </pic:cNvPicPr>
                  </pic:nvPicPr>
                  <pic:blipFill>
                    <a:blip r:embed="rId27" cstate="print"/>
                    <a:srcRect/>
                    <a:stretch>
                      <a:fillRect/>
                    </a:stretch>
                  </pic:blipFill>
                  <pic:spPr bwMode="auto">
                    <a:xfrm>
                      <a:off x="0" y="0"/>
                      <a:ext cx="1743075" cy="1295400"/>
                    </a:xfrm>
                    <a:prstGeom prst="rect">
                      <a:avLst/>
                    </a:prstGeom>
                    <a:noFill/>
                    <a:ln w="9525">
                      <a:noFill/>
                      <a:miter lim="800000"/>
                      <a:headEnd/>
                      <a:tailEnd/>
                    </a:ln>
                  </pic:spPr>
                </pic:pic>
              </a:graphicData>
            </a:graphic>
          </wp:inline>
        </w:drawing>
      </w:r>
      <w:r w:rsidRPr="00091000">
        <w:rPr>
          <w:sz w:val="28"/>
          <w:szCs w:val="28"/>
        </w:rPr>
        <w:t xml:space="preserve">    </w:t>
      </w:r>
      <w:r>
        <w:rPr>
          <w:noProof/>
          <w:sz w:val="28"/>
          <w:szCs w:val="28"/>
          <w:lang w:eastAsia="ru-RU"/>
        </w:rPr>
        <w:drawing>
          <wp:inline distT="0" distB="0" distL="0" distR="0">
            <wp:extent cx="1724025" cy="1295400"/>
            <wp:effectExtent l="19050" t="0" r="9525" b="0"/>
            <wp:docPr id="358" name="Рисунок 358" descr="aquadumbells_USA_small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aquadumbells_USA_small_005"/>
                    <pic:cNvPicPr>
                      <a:picLocks noChangeAspect="1" noChangeArrowheads="1"/>
                    </pic:cNvPicPr>
                  </pic:nvPicPr>
                  <pic:blipFill>
                    <a:blip r:embed="rId28" cstate="print"/>
                    <a:srcRect/>
                    <a:stretch>
                      <a:fillRect/>
                    </a:stretch>
                  </pic:blipFill>
                  <pic:spPr bwMode="auto">
                    <a:xfrm>
                      <a:off x="0" y="0"/>
                      <a:ext cx="1724025" cy="1295400"/>
                    </a:xfrm>
                    <a:prstGeom prst="rect">
                      <a:avLst/>
                    </a:prstGeom>
                    <a:noFill/>
                    <a:ln w="9525">
                      <a:noFill/>
                      <a:miter lim="800000"/>
                      <a:headEnd/>
                      <a:tailEnd/>
                    </a:ln>
                  </pic:spPr>
                </pic:pic>
              </a:graphicData>
            </a:graphic>
          </wp:inline>
        </w:drawing>
      </w:r>
      <w:r w:rsidRPr="00091000">
        <w:rPr>
          <w:sz w:val="28"/>
          <w:szCs w:val="28"/>
        </w:rPr>
        <w:t xml:space="preserve">      </w:t>
      </w:r>
      <w:r>
        <w:rPr>
          <w:noProof/>
          <w:sz w:val="28"/>
          <w:szCs w:val="28"/>
          <w:lang w:eastAsia="ru-RU"/>
        </w:rPr>
        <w:drawing>
          <wp:inline distT="0" distB="0" distL="0" distR="0">
            <wp:extent cx="1533525" cy="1295400"/>
            <wp:effectExtent l="19050" t="0" r="9525" b="0"/>
            <wp:docPr id="359" name="Рисунок 359" descr="aquadumbells_USA_small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aquadumbells_USA_small_006"/>
                    <pic:cNvPicPr>
                      <a:picLocks noChangeAspect="1" noChangeArrowheads="1"/>
                    </pic:cNvPicPr>
                  </pic:nvPicPr>
                  <pic:blipFill>
                    <a:blip r:embed="rId29" cstate="print"/>
                    <a:srcRect/>
                    <a:stretch>
                      <a:fillRect/>
                    </a:stretch>
                  </pic:blipFill>
                  <pic:spPr bwMode="auto">
                    <a:xfrm>
                      <a:off x="0" y="0"/>
                      <a:ext cx="1533525" cy="1295400"/>
                    </a:xfrm>
                    <a:prstGeom prst="rect">
                      <a:avLst/>
                    </a:prstGeom>
                    <a:noFill/>
                    <a:ln w="9525">
                      <a:noFill/>
                      <a:miter lim="800000"/>
                      <a:headEnd/>
                      <a:tailEnd/>
                    </a:ln>
                  </pic:spPr>
                </pic:pic>
              </a:graphicData>
            </a:graphic>
          </wp:inline>
        </w:drawing>
      </w:r>
    </w:p>
    <w:p w:rsidR="00C4074D" w:rsidRPr="00E956B8" w:rsidRDefault="00C4074D" w:rsidP="003B58F4">
      <w:pPr>
        <w:spacing w:before="240" w:after="240" w:line="360" w:lineRule="auto"/>
        <w:ind w:firstLine="567"/>
        <w:jc w:val="both"/>
        <w:rPr>
          <w:rFonts w:ascii="Times New Roman" w:eastAsia="Times New Roman" w:hAnsi="Times New Roman" w:cs="Times New Roman"/>
          <w:sz w:val="28"/>
          <w:szCs w:val="28"/>
          <w:lang w:eastAsia="ru-RU"/>
        </w:rPr>
      </w:pPr>
      <w:r w:rsidRPr="00E956B8">
        <w:rPr>
          <w:rFonts w:ascii="Times New Roman" w:eastAsia="Times New Roman" w:hAnsi="Times New Roman" w:cs="Times New Roman"/>
          <w:b/>
          <w:sz w:val="28"/>
          <w:szCs w:val="28"/>
          <w:lang w:eastAsia="ru-RU"/>
        </w:rPr>
        <w:t>Лопатки для плавания</w:t>
      </w:r>
      <w:r w:rsidRPr="00E956B8">
        <w:rPr>
          <w:rFonts w:ascii="Times New Roman" w:eastAsia="Times New Roman" w:hAnsi="Times New Roman" w:cs="Times New Roman"/>
          <w:sz w:val="28"/>
          <w:szCs w:val="28"/>
          <w:lang w:eastAsia="ru-RU"/>
        </w:rPr>
        <w:t>, в основном, используются для тренировок спринтеров. Они помогают увеличить мощность гребка и действуют на мышечную память - после нескольких тренировок тело "запоминает" правильные движения, и пловец уже без использования лопаток улучшает свои показатели по скорости плавания. Лопатки помогают развить мощность, выносливость рук и повысить качество совершения гребка. Во время плавания они дают дополнительную нагрузку движениям, что в результате приводит к улучшению силовых показателей и увеличению скорости плавания.</w:t>
      </w:r>
    </w:p>
    <w:p w:rsidR="00C4074D" w:rsidRPr="0053610C" w:rsidRDefault="00C4074D" w:rsidP="003B58F4">
      <w:pPr>
        <w:rPr>
          <w:rFonts w:ascii="Times New Roman" w:hAnsi="Times New Roman" w:cs="Times New Roman"/>
          <w:sz w:val="28"/>
          <w:szCs w:val="28"/>
        </w:rPr>
      </w:pPr>
      <w:r>
        <w:rPr>
          <w:noProof/>
          <w:sz w:val="28"/>
          <w:szCs w:val="28"/>
          <w:lang w:eastAsia="ru-RU"/>
        </w:rPr>
        <w:lastRenderedPageBreak/>
        <w:drawing>
          <wp:inline distT="0" distB="0" distL="0" distR="0">
            <wp:extent cx="2095500" cy="1276350"/>
            <wp:effectExtent l="19050" t="0" r="0" b="0"/>
            <wp:docPr id="360" name="Рисунок 360" descr="cat35_gall255-2-7249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cat35_gall255-2-72494450"/>
                    <pic:cNvPicPr>
                      <a:picLocks noChangeAspect="1" noChangeArrowheads="1"/>
                    </pic:cNvPicPr>
                  </pic:nvPicPr>
                  <pic:blipFill>
                    <a:blip r:embed="rId30" cstate="print"/>
                    <a:srcRect/>
                    <a:stretch>
                      <a:fillRect/>
                    </a:stretch>
                  </pic:blipFill>
                  <pic:spPr bwMode="auto">
                    <a:xfrm>
                      <a:off x="0" y="0"/>
                      <a:ext cx="2095500" cy="1276350"/>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1285875" cy="1314450"/>
            <wp:effectExtent l="19050" t="0" r="9525" b="0"/>
            <wp:docPr id="361" name="Рисунок 361" descr="cat35_gall595-2-64559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cat35_gall595-2-64559088"/>
                    <pic:cNvPicPr>
                      <a:picLocks noChangeAspect="1" noChangeArrowheads="1"/>
                    </pic:cNvPicPr>
                  </pic:nvPicPr>
                  <pic:blipFill>
                    <a:blip r:embed="rId31" cstate="print"/>
                    <a:srcRect/>
                    <a:stretch>
                      <a:fillRect/>
                    </a:stretch>
                  </pic:blipFill>
                  <pic:spPr bwMode="auto">
                    <a:xfrm>
                      <a:off x="0" y="0"/>
                      <a:ext cx="1285875" cy="1314450"/>
                    </a:xfrm>
                    <a:prstGeom prst="rect">
                      <a:avLst/>
                    </a:prstGeom>
                    <a:noFill/>
                    <a:ln w="9525">
                      <a:noFill/>
                      <a:miter lim="800000"/>
                      <a:headEnd/>
                      <a:tailEnd/>
                    </a:ln>
                  </pic:spPr>
                </pic:pic>
              </a:graphicData>
            </a:graphic>
          </wp:inline>
        </w:drawing>
      </w:r>
      <w:r w:rsidRPr="00091000">
        <w:rPr>
          <w:sz w:val="28"/>
          <w:szCs w:val="28"/>
        </w:rPr>
        <w:t xml:space="preserve"> </w:t>
      </w:r>
      <w:r>
        <w:rPr>
          <w:noProof/>
          <w:sz w:val="28"/>
          <w:szCs w:val="28"/>
          <w:lang w:eastAsia="ru-RU"/>
        </w:rPr>
        <w:drawing>
          <wp:inline distT="0" distB="0" distL="0" distR="0">
            <wp:extent cx="1905000" cy="1165112"/>
            <wp:effectExtent l="19050" t="0" r="0" b="0"/>
            <wp:docPr id="362" name="Рисунок 362" descr="cat35_gall259-2-80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cat35_gall259-2-8014341"/>
                    <pic:cNvPicPr>
                      <a:picLocks noChangeAspect="1" noChangeArrowheads="1"/>
                    </pic:cNvPicPr>
                  </pic:nvPicPr>
                  <pic:blipFill>
                    <a:blip r:embed="rId32" cstate="print"/>
                    <a:srcRect/>
                    <a:stretch>
                      <a:fillRect/>
                    </a:stretch>
                  </pic:blipFill>
                  <pic:spPr bwMode="auto">
                    <a:xfrm>
                      <a:off x="0" y="0"/>
                      <a:ext cx="1905000" cy="1165112"/>
                    </a:xfrm>
                    <a:prstGeom prst="rect">
                      <a:avLst/>
                    </a:prstGeom>
                    <a:noFill/>
                    <a:ln w="9525">
                      <a:noFill/>
                      <a:miter lim="800000"/>
                      <a:headEnd/>
                      <a:tailEnd/>
                    </a:ln>
                  </pic:spPr>
                </pic:pic>
              </a:graphicData>
            </a:graphic>
          </wp:inline>
        </w:drawing>
      </w:r>
    </w:p>
    <w:p w:rsidR="00A5692E" w:rsidRPr="0053610C" w:rsidRDefault="00A5692E" w:rsidP="003B58F4">
      <w:pPr>
        <w:rPr>
          <w:rFonts w:ascii="Times New Roman" w:hAnsi="Times New Roman" w:cs="Times New Roman"/>
          <w:sz w:val="28"/>
          <w:szCs w:val="28"/>
        </w:rPr>
      </w:pPr>
    </w:p>
    <w:p w:rsidR="0011438D" w:rsidRPr="0053610C" w:rsidRDefault="0011438D" w:rsidP="003B58F4">
      <w:pPr>
        <w:rPr>
          <w:rFonts w:ascii="Times New Roman" w:hAnsi="Times New Roman" w:cs="Times New Roman"/>
          <w:sz w:val="28"/>
          <w:szCs w:val="28"/>
        </w:rPr>
      </w:pPr>
    </w:p>
    <w:p w:rsidR="00E7169A" w:rsidRPr="00E956B8" w:rsidRDefault="00E7169A" w:rsidP="003B58F4">
      <w:pPr>
        <w:tabs>
          <w:tab w:val="left" w:pos="403"/>
        </w:tabs>
        <w:spacing w:before="240" w:after="240" w:line="360" w:lineRule="auto"/>
        <w:ind w:firstLine="709"/>
        <w:jc w:val="both"/>
        <w:rPr>
          <w:rFonts w:ascii="Times New Roman" w:eastAsia="Times New Roman" w:hAnsi="Times New Roman" w:cs="Times New Roman"/>
          <w:sz w:val="28"/>
          <w:szCs w:val="28"/>
          <w:lang w:eastAsia="ru-RU"/>
        </w:rPr>
      </w:pPr>
      <w:r w:rsidRPr="00E956B8">
        <w:rPr>
          <w:rFonts w:ascii="Times New Roman" w:eastAsia="Times New Roman" w:hAnsi="Times New Roman" w:cs="Times New Roman"/>
          <w:sz w:val="28"/>
          <w:szCs w:val="28"/>
          <w:lang w:eastAsia="ru-RU"/>
        </w:rPr>
        <w:t>Правила пользования инвентарем:</w:t>
      </w:r>
    </w:p>
    <w:p w:rsidR="00E7169A" w:rsidRPr="00E956B8" w:rsidRDefault="00E7169A" w:rsidP="003B58F4">
      <w:pPr>
        <w:pStyle w:val="a3"/>
        <w:numPr>
          <w:ilvl w:val="0"/>
          <w:numId w:val="5"/>
        </w:numPr>
        <w:tabs>
          <w:tab w:val="left" w:pos="403"/>
        </w:tabs>
        <w:spacing w:before="240" w:after="240" w:line="360" w:lineRule="auto"/>
        <w:ind w:left="0"/>
        <w:jc w:val="both"/>
        <w:rPr>
          <w:rFonts w:ascii="Times New Roman" w:eastAsia="Times New Roman" w:hAnsi="Times New Roman" w:cs="Times New Roman"/>
          <w:sz w:val="28"/>
          <w:szCs w:val="28"/>
          <w:lang w:eastAsia="ru-RU"/>
        </w:rPr>
      </w:pPr>
      <w:r w:rsidRPr="00E956B8">
        <w:rPr>
          <w:rFonts w:ascii="Times New Roman" w:eastAsia="Times New Roman" w:hAnsi="Times New Roman" w:cs="Times New Roman"/>
          <w:b/>
          <w:sz w:val="28"/>
          <w:szCs w:val="28"/>
          <w:lang w:eastAsia="ru-RU"/>
        </w:rPr>
        <w:t xml:space="preserve">Разрешается </w:t>
      </w:r>
      <w:r w:rsidRPr="00E956B8">
        <w:rPr>
          <w:rFonts w:ascii="Times New Roman" w:eastAsia="Times New Roman" w:hAnsi="Times New Roman" w:cs="Times New Roman"/>
          <w:sz w:val="28"/>
          <w:szCs w:val="28"/>
          <w:lang w:eastAsia="ru-RU"/>
        </w:rPr>
        <w:t>использование инвентаря только по его прямому назначению.</w:t>
      </w:r>
    </w:p>
    <w:p w:rsidR="00E7169A" w:rsidRPr="00E956B8" w:rsidRDefault="00E7169A" w:rsidP="003B58F4">
      <w:pPr>
        <w:pStyle w:val="a3"/>
        <w:numPr>
          <w:ilvl w:val="0"/>
          <w:numId w:val="5"/>
        </w:numPr>
        <w:tabs>
          <w:tab w:val="left" w:pos="403"/>
        </w:tabs>
        <w:spacing w:before="240" w:after="240" w:line="360" w:lineRule="auto"/>
        <w:ind w:left="0"/>
        <w:jc w:val="both"/>
        <w:rPr>
          <w:rFonts w:ascii="Times New Roman" w:eastAsia="Times New Roman" w:hAnsi="Times New Roman" w:cs="Times New Roman"/>
          <w:b/>
          <w:sz w:val="28"/>
          <w:szCs w:val="28"/>
          <w:lang w:eastAsia="ru-RU"/>
        </w:rPr>
      </w:pPr>
      <w:r w:rsidRPr="00E956B8">
        <w:rPr>
          <w:rFonts w:ascii="Times New Roman" w:eastAsia="Times New Roman" w:hAnsi="Times New Roman" w:cs="Times New Roman"/>
          <w:b/>
          <w:sz w:val="28"/>
          <w:szCs w:val="28"/>
          <w:lang w:eastAsia="ru-RU"/>
        </w:rPr>
        <w:t>Запрещается:</w:t>
      </w:r>
    </w:p>
    <w:p w:rsidR="00E7169A" w:rsidRPr="00E956B8" w:rsidRDefault="00E7169A" w:rsidP="00E956B8">
      <w:pPr>
        <w:pStyle w:val="a3"/>
        <w:numPr>
          <w:ilvl w:val="1"/>
          <w:numId w:val="5"/>
        </w:numPr>
        <w:tabs>
          <w:tab w:val="left" w:pos="403"/>
        </w:tabs>
        <w:spacing w:before="240" w:after="240" w:line="360" w:lineRule="auto"/>
        <w:ind w:left="426"/>
        <w:jc w:val="both"/>
        <w:rPr>
          <w:rFonts w:ascii="Times New Roman" w:eastAsia="Times New Roman" w:hAnsi="Times New Roman" w:cs="Times New Roman"/>
          <w:sz w:val="28"/>
          <w:szCs w:val="28"/>
          <w:lang w:eastAsia="ru-RU"/>
        </w:rPr>
      </w:pPr>
      <w:r w:rsidRPr="00E956B8">
        <w:rPr>
          <w:rFonts w:ascii="Times New Roman" w:eastAsia="Times New Roman" w:hAnsi="Times New Roman" w:cs="Times New Roman"/>
          <w:sz w:val="28"/>
          <w:szCs w:val="28"/>
          <w:lang w:eastAsia="ru-RU"/>
        </w:rPr>
        <w:t>разбрасывать инвентарь по бассейну</w:t>
      </w:r>
    </w:p>
    <w:p w:rsidR="00E7169A" w:rsidRPr="00E956B8" w:rsidRDefault="00E7169A" w:rsidP="00E956B8">
      <w:pPr>
        <w:pStyle w:val="a3"/>
        <w:numPr>
          <w:ilvl w:val="1"/>
          <w:numId w:val="5"/>
        </w:numPr>
        <w:tabs>
          <w:tab w:val="left" w:pos="403"/>
        </w:tabs>
        <w:spacing w:before="240" w:after="240" w:line="360" w:lineRule="auto"/>
        <w:ind w:left="426"/>
        <w:jc w:val="both"/>
        <w:rPr>
          <w:rFonts w:ascii="Times New Roman" w:eastAsia="Times New Roman" w:hAnsi="Times New Roman" w:cs="Times New Roman"/>
          <w:sz w:val="28"/>
          <w:szCs w:val="28"/>
          <w:lang w:eastAsia="ru-RU"/>
        </w:rPr>
      </w:pPr>
      <w:r w:rsidRPr="00E956B8">
        <w:rPr>
          <w:rFonts w:ascii="Times New Roman" w:eastAsia="Times New Roman" w:hAnsi="Times New Roman" w:cs="Times New Roman"/>
          <w:sz w:val="28"/>
          <w:szCs w:val="28"/>
          <w:lang w:eastAsia="ru-RU"/>
        </w:rPr>
        <w:t xml:space="preserve"> кусать инвентарь</w:t>
      </w:r>
    </w:p>
    <w:p w:rsidR="00E7169A" w:rsidRPr="00E956B8" w:rsidRDefault="00E7169A" w:rsidP="00E956B8">
      <w:pPr>
        <w:pStyle w:val="a3"/>
        <w:numPr>
          <w:ilvl w:val="1"/>
          <w:numId w:val="5"/>
        </w:numPr>
        <w:tabs>
          <w:tab w:val="left" w:pos="403"/>
        </w:tabs>
        <w:spacing w:before="240" w:after="240" w:line="360" w:lineRule="auto"/>
        <w:ind w:left="426"/>
        <w:jc w:val="both"/>
        <w:rPr>
          <w:rFonts w:ascii="Times New Roman" w:eastAsia="Times New Roman" w:hAnsi="Times New Roman" w:cs="Times New Roman"/>
          <w:sz w:val="28"/>
          <w:szCs w:val="28"/>
          <w:lang w:eastAsia="ru-RU"/>
        </w:rPr>
      </w:pPr>
      <w:r w:rsidRPr="00E956B8">
        <w:rPr>
          <w:rFonts w:ascii="Times New Roman" w:eastAsia="Times New Roman" w:hAnsi="Times New Roman" w:cs="Times New Roman"/>
          <w:sz w:val="28"/>
          <w:szCs w:val="28"/>
          <w:lang w:eastAsia="ru-RU"/>
        </w:rPr>
        <w:t>ломать</w:t>
      </w:r>
    </w:p>
    <w:p w:rsidR="00E7169A" w:rsidRPr="00E956B8" w:rsidRDefault="00E7169A" w:rsidP="00E956B8">
      <w:pPr>
        <w:pStyle w:val="a3"/>
        <w:numPr>
          <w:ilvl w:val="1"/>
          <w:numId w:val="5"/>
        </w:numPr>
        <w:tabs>
          <w:tab w:val="left" w:pos="403"/>
        </w:tabs>
        <w:spacing w:before="240" w:after="240" w:line="360" w:lineRule="auto"/>
        <w:ind w:left="426"/>
        <w:jc w:val="both"/>
        <w:rPr>
          <w:rFonts w:ascii="Times New Roman" w:eastAsia="Times New Roman" w:hAnsi="Times New Roman" w:cs="Times New Roman"/>
          <w:sz w:val="28"/>
          <w:szCs w:val="28"/>
          <w:lang w:eastAsia="ru-RU"/>
        </w:rPr>
      </w:pPr>
      <w:r w:rsidRPr="00E956B8">
        <w:rPr>
          <w:rFonts w:ascii="Times New Roman" w:eastAsia="Times New Roman" w:hAnsi="Times New Roman" w:cs="Times New Roman"/>
          <w:sz w:val="28"/>
          <w:szCs w:val="28"/>
          <w:lang w:eastAsia="ru-RU"/>
        </w:rPr>
        <w:t>разбирать на части</w:t>
      </w:r>
    </w:p>
    <w:p w:rsidR="00E7169A" w:rsidRPr="00E956B8" w:rsidRDefault="00E7169A" w:rsidP="00E956B8">
      <w:pPr>
        <w:pStyle w:val="a3"/>
        <w:numPr>
          <w:ilvl w:val="1"/>
          <w:numId w:val="5"/>
        </w:numPr>
        <w:tabs>
          <w:tab w:val="left" w:pos="403"/>
        </w:tabs>
        <w:spacing w:before="240" w:after="240" w:line="360" w:lineRule="auto"/>
        <w:ind w:left="426"/>
        <w:jc w:val="both"/>
        <w:rPr>
          <w:rFonts w:ascii="Times New Roman" w:eastAsia="Times New Roman" w:hAnsi="Times New Roman" w:cs="Times New Roman"/>
          <w:sz w:val="28"/>
          <w:szCs w:val="28"/>
          <w:lang w:eastAsia="ru-RU"/>
        </w:rPr>
      </w:pPr>
      <w:r w:rsidRPr="00E956B8">
        <w:rPr>
          <w:rFonts w:ascii="Times New Roman" w:eastAsia="Times New Roman" w:hAnsi="Times New Roman" w:cs="Times New Roman"/>
          <w:sz w:val="28"/>
          <w:szCs w:val="28"/>
          <w:lang w:eastAsia="ru-RU"/>
        </w:rPr>
        <w:t>бить инвентарем и кидать его в других занимающихся</w:t>
      </w:r>
    </w:p>
    <w:p w:rsidR="00E7169A" w:rsidRPr="00E956B8" w:rsidRDefault="00E7169A" w:rsidP="00E956B8">
      <w:pPr>
        <w:pStyle w:val="a3"/>
        <w:numPr>
          <w:ilvl w:val="1"/>
          <w:numId w:val="5"/>
        </w:numPr>
        <w:tabs>
          <w:tab w:val="left" w:pos="403"/>
        </w:tabs>
        <w:spacing w:before="240" w:after="240" w:line="360" w:lineRule="auto"/>
        <w:ind w:left="426"/>
        <w:jc w:val="both"/>
        <w:rPr>
          <w:rFonts w:ascii="Times New Roman" w:eastAsia="Times New Roman" w:hAnsi="Times New Roman" w:cs="Times New Roman"/>
          <w:sz w:val="28"/>
          <w:szCs w:val="28"/>
          <w:lang w:eastAsia="ru-RU"/>
        </w:rPr>
      </w:pPr>
      <w:r w:rsidRPr="00E956B8">
        <w:rPr>
          <w:rFonts w:ascii="Times New Roman" w:eastAsia="Times New Roman" w:hAnsi="Times New Roman" w:cs="Times New Roman"/>
          <w:sz w:val="28"/>
          <w:szCs w:val="28"/>
          <w:lang w:eastAsia="ru-RU"/>
        </w:rPr>
        <w:t>забирать домой после занятия.</w:t>
      </w:r>
    </w:p>
    <w:p w:rsidR="00E7169A" w:rsidRPr="00E956B8" w:rsidRDefault="00E7169A" w:rsidP="003B58F4">
      <w:pPr>
        <w:pStyle w:val="a3"/>
        <w:numPr>
          <w:ilvl w:val="0"/>
          <w:numId w:val="5"/>
        </w:numPr>
        <w:tabs>
          <w:tab w:val="left" w:pos="403"/>
        </w:tabs>
        <w:spacing w:before="240" w:after="240" w:line="360" w:lineRule="auto"/>
        <w:ind w:left="0"/>
        <w:jc w:val="both"/>
        <w:rPr>
          <w:rFonts w:ascii="Times New Roman" w:eastAsia="Times New Roman" w:hAnsi="Times New Roman" w:cs="Times New Roman"/>
          <w:sz w:val="28"/>
          <w:szCs w:val="28"/>
          <w:lang w:eastAsia="ru-RU"/>
        </w:rPr>
      </w:pPr>
      <w:r w:rsidRPr="00E956B8">
        <w:rPr>
          <w:rFonts w:ascii="Times New Roman" w:eastAsia="Times New Roman" w:hAnsi="Times New Roman" w:cs="Times New Roman"/>
          <w:sz w:val="28"/>
          <w:szCs w:val="28"/>
          <w:lang w:eastAsia="ru-RU"/>
        </w:rPr>
        <w:t xml:space="preserve">По окончанию занятия инвентарь </w:t>
      </w:r>
      <w:r w:rsidRPr="00E956B8">
        <w:rPr>
          <w:rFonts w:ascii="Times New Roman" w:eastAsia="Times New Roman" w:hAnsi="Times New Roman" w:cs="Times New Roman"/>
          <w:b/>
          <w:sz w:val="28"/>
          <w:szCs w:val="28"/>
          <w:lang w:eastAsia="ru-RU"/>
        </w:rPr>
        <w:t>вернуть на место</w:t>
      </w:r>
      <w:r w:rsidRPr="00E956B8">
        <w:rPr>
          <w:rFonts w:ascii="Times New Roman" w:eastAsia="Times New Roman" w:hAnsi="Times New Roman" w:cs="Times New Roman"/>
          <w:sz w:val="28"/>
          <w:szCs w:val="28"/>
          <w:lang w:eastAsia="ru-RU"/>
        </w:rPr>
        <w:t xml:space="preserve"> для просушки.</w:t>
      </w:r>
    </w:p>
    <w:p w:rsidR="0011438D" w:rsidRPr="0053610C" w:rsidRDefault="0011438D" w:rsidP="003B58F4">
      <w:pPr>
        <w:rPr>
          <w:rFonts w:ascii="Times New Roman" w:hAnsi="Times New Roman" w:cs="Times New Roman"/>
          <w:sz w:val="28"/>
          <w:szCs w:val="28"/>
        </w:rPr>
      </w:pPr>
    </w:p>
    <w:sectPr w:rsidR="0011438D" w:rsidRPr="0053610C" w:rsidSect="00C75FE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470B4"/>
    <w:multiLevelType w:val="multilevel"/>
    <w:tmpl w:val="E784359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3AB6265"/>
    <w:multiLevelType w:val="multilevel"/>
    <w:tmpl w:val="8402A95A"/>
    <w:lvl w:ilvl="0">
      <w:start w:val="1"/>
      <w:numFmt w:val="decimal"/>
      <w:lvlText w:val="%1."/>
      <w:lvlJc w:val="left"/>
      <w:pPr>
        <w:tabs>
          <w:tab w:val="num" w:pos="644"/>
        </w:tabs>
        <w:ind w:left="644" w:hanging="360"/>
      </w:pPr>
      <w:rPr>
        <w:rFonts w:ascii="Times New Roman" w:hAnsi="Times New Roman" w:cs="Times New Roman" w:hint="default"/>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F023501"/>
    <w:multiLevelType w:val="multilevel"/>
    <w:tmpl w:val="94DC55D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2422595E"/>
    <w:multiLevelType w:val="hybridMultilevel"/>
    <w:tmpl w:val="63FE5D34"/>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4">
    <w:nsid w:val="31D45895"/>
    <w:multiLevelType w:val="hybridMultilevel"/>
    <w:tmpl w:val="101455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42E644D8"/>
    <w:multiLevelType w:val="hybridMultilevel"/>
    <w:tmpl w:val="CEC299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37B1753"/>
    <w:multiLevelType w:val="hybridMultilevel"/>
    <w:tmpl w:val="04E6560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512F32A0"/>
    <w:multiLevelType w:val="multilevel"/>
    <w:tmpl w:val="D030420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B772171"/>
    <w:multiLevelType w:val="multilevel"/>
    <w:tmpl w:val="D030420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E1C1559"/>
    <w:multiLevelType w:val="multilevel"/>
    <w:tmpl w:val="33E66C6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60BD7F34"/>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653F7D41"/>
    <w:multiLevelType w:val="hybridMultilevel"/>
    <w:tmpl w:val="1AC099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7916F10"/>
    <w:multiLevelType w:val="hybridMultilevel"/>
    <w:tmpl w:val="2AD0C2E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0"/>
  </w:num>
  <w:num w:numId="2">
    <w:abstractNumId w:val="9"/>
  </w:num>
  <w:num w:numId="3">
    <w:abstractNumId w:val="11"/>
  </w:num>
  <w:num w:numId="4">
    <w:abstractNumId w:val="5"/>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8"/>
  </w:num>
  <w:num w:numId="11">
    <w:abstractNumId w:val="2"/>
  </w:num>
  <w:num w:numId="12">
    <w:abstractNumId w:val="0"/>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11438D"/>
    <w:rsid w:val="00050CCB"/>
    <w:rsid w:val="0011438D"/>
    <w:rsid w:val="00115F6E"/>
    <w:rsid w:val="00154DA7"/>
    <w:rsid w:val="001F7E7F"/>
    <w:rsid w:val="00393902"/>
    <w:rsid w:val="003B58F4"/>
    <w:rsid w:val="004508D7"/>
    <w:rsid w:val="00450CB2"/>
    <w:rsid w:val="004970F8"/>
    <w:rsid w:val="00497F0B"/>
    <w:rsid w:val="004C7D46"/>
    <w:rsid w:val="0053610C"/>
    <w:rsid w:val="006178A1"/>
    <w:rsid w:val="006444C3"/>
    <w:rsid w:val="007E14A0"/>
    <w:rsid w:val="00831C0E"/>
    <w:rsid w:val="0088430E"/>
    <w:rsid w:val="00961BB5"/>
    <w:rsid w:val="009B2A74"/>
    <w:rsid w:val="00A5692E"/>
    <w:rsid w:val="00B74A0A"/>
    <w:rsid w:val="00B91766"/>
    <w:rsid w:val="00C4074D"/>
    <w:rsid w:val="00C47243"/>
    <w:rsid w:val="00C75FED"/>
    <w:rsid w:val="00C8727A"/>
    <w:rsid w:val="00CA372E"/>
    <w:rsid w:val="00CA3B49"/>
    <w:rsid w:val="00E7169A"/>
    <w:rsid w:val="00E956B8"/>
    <w:rsid w:val="00E97318"/>
    <w:rsid w:val="00FB29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5FE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438D"/>
    <w:pPr>
      <w:ind w:left="720"/>
      <w:contextualSpacing/>
    </w:pPr>
  </w:style>
  <w:style w:type="paragraph" w:styleId="a4">
    <w:name w:val="Normal (Web)"/>
    <w:basedOn w:val="a"/>
    <w:uiPriority w:val="99"/>
    <w:rsid w:val="00C407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C4074D"/>
    <w:rPr>
      <w:b/>
      <w:bCs/>
    </w:rPr>
  </w:style>
  <w:style w:type="paragraph" w:styleId="a6">
    <w:name w:val="Balloon Text"/>
    <w:basedOn w:val="a"/>
    <w:link w:val="a7"/>
    <w:uiPriority w:val="99"/>
    <w:semiHidden/>
    <w:unhideWhenUsed/>
    <w:rsid w:val="00C4074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4074D"/>
    <w:rPr>
      <w:rFonts w:ascii="Tahoma" w:hAnsi="Tahoma" w:cs="Tahoma"/>
      <w:sz w:val="16"/>
      <w:szCs w:val="16"/>
    </w:rPr>
  </w:style>
  <w:style w:type="table" w:styleId="a8">
    <w:name w:val="Table Grid"/>
    <w:basedOn w:val="a1"/>
    <w:uiPriority w:val="59"/>
    <w:rsid w:val="00154D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15245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ru.wikipedia.org/wiki/%D0%9F%D0%BB%D0%B0%D0%B2%D0%B0%D0%BD%D0%B8%D0%B5_%D1%87%D0%B5%D0%BB%D0%BE%D0%B2%D0%B5%D0%BA%D0%B0" TargetMode="External"/><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ru.wikipedia.org/wiki/%D0%9F%D0%BB%D0%B0%D0%B2%D0%B0%D0%BD%D0%B8%D0%B5_%D1%87%D0%B5%D0%BB%D0%BE%D0%B2%D0%B5%D0%BA%D0%B0" TargetMode="External"/><Relationship Id="rId27" Type="http://schemas.openxmlformats.org/officeDocument/2006/relationships/image" Target="media/image20.jpeg"/><Relationship Id="rId30" Type="http://schemas.openxmlformats.org/officeDocument/2006/relationships/image" Target="media/image23.jpeg"/><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76B13-8F64-4E29-A8F6-66D740FE9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10</Pages>
  <Words>1166</Words>
  <Characters>6651</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7802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DETSAD</cp:lastModifiedBy>
  <cp:revision>11</cp:revision>
  <dcterms:created xsi:type="dcterms:W3CDTF">2013-09-25T06:13:00Z</dcterms:created>
  <dcterms:modified xsi:type="dcterms:W3CDTF">2016-10-03T07:30:00Z</dcterms:modified>
</cp:coreProperties>
</file>